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542DB" w14:textId="77777777" w:rsidR="00B256AD" w:rsidRDefault="00B256AD" w:rsidP="00B256AD">
      <w:pPr>
        <w:spacing w:after="0"/>
        <w:jc w:val="center"/>
        <w:rPr>
          <w:rFonts w:ascii="Arial" w:hAnsi="Arial" w:cs="Arial"/>
          <w:b/>
          <w:sz w:val="36"/>
          <w:szCs w:val="36"/>
        </w:rPr>
      </w:pPr>
      <w:r>
        <w:rPr>
          <w:rFonts w:ascii="Arial" w:hAnsi="Arial" w:cs="Arial"/>
          <w:b/>
          <w:sz w:val="36"/>
          <w:szCs w:val="36"/>
        </w:rPr>
        <w:t xml:space="preserve">2023 </w:t>
      </w:r>
      <w:r w:rsidRPr="00704180">
        <w:rPr>
          <w:rFonts w:ascii="Arial" w:hAnsi="Arial" w:cs="Arial"/>
          <w:b/>
          <w:sz w:val="36"/>
          <w:szCs w:val="36"/>
        </w:rPr>
        <w:t>Athletic Field</w:t>
      </w:r>
      <w:r>
        <w:rPr>
          <w:rFonts w:ascii="Arial" w:hAnsi="Arial" w:cs="Arial"/>
          <w:b/>
          <w:sz w:val="36"/>
          <w:szCs w:val="36"/>
        </w:rPr>
        <w:t xml:space="preserve"> and Sports Court</w:t>
      </w:r>
      <w:r w:rsidRPr="00704180">
        <w:rPr>
          <w:rFonts w:ascii="Arial" w:hAnsi="Arial" w:cs="Arial"/>
          <w:b/>
          <w:sz w:val="36"/>
          <w:szCs w:val="36"/>
        </w:rPr>
        <w:t xml:space="preserve"> </w:t>
      </w:r>
    </w:p>
    <w:p w14:paraId="7CF2B32E" w14:textId="77777777" w:rsidR="00B256AD" w:rsidRPr="00704180" w:rsidRDefault="00B256AD" w:rsidP="00B256AD">
      <w:pPr>
        <w:spacing w:after="0"/>
        <w:jc w:val="center"/>
        <w:rPr>
          <w:rFonts w:ascii="Arial" w:hAnsi="Arial" w:cs="Arial"/>
          <w:b/>
          <w:sz w:val="36"/>
          <w:szCs w:val="36"/>
        </w:rPr>
      </w:pPr>
      <w:r>
        <w:rPr>
          <w:rFonts w:ascii="Arial" w:hAnsi="Arial" w:cs="Arial"/>
          <w:b/>
          <w:sz w:val="36"/>
          <w:szCs w:val="36"/>
        </w:rPr>
        <w:t>Tournament Guidelines</w:t>
      </w:r>
    </w:p>
    <w:p w14:paraId="05D0F3EF" w14:textId="77777777" w:rsidR="00B256AD" w:rsidRPr="003F36D0" w:rsidRDefault="00B256AD" w:rsidP="00B256AD">
      <w:pPr>
        <w:spacing w:after="0"/>
        <w:jc w:val="center"/>
        <w:rPr>
          <w:rFonts w:ascii="Arial" w:hAnsi="Arial" w:cs="Arial"/>
          <w:b/>
          <w:sz w:val="20"/>
          <w:szCs w:val="20"/>
        </w:rPr>
      </w:pPr>
      <w:r w:rsidRPr="003F36D0">
        <w:rPr>
          <w:rFonts w:ascii="Arial" w:hAnsi="Arial" w:cs="Arial"/>
          <w:b/>
          <w:sz w:val="20"/>
          <w:szCs w:val="20"/>
        </w:rPr>
        <w:t xml:space="preserve">Revised </w:t>
      </w:r>
      <w:r>
        <w:rPr>
          <w:rFonts w:ascii="Arial" w:hAnsi="Arial" w:cs="Arial"/>
          <w:b/>
          <w:sz w:val="20"/>
          <w:szCs w:val="20"/>
        </w:rPr>
        <w:t>2/9/23</w:t>
      </w:r>
    </w:p>
    <w:p w14:paraId="3C2AD3FE" w14:textId="77777777" w:rsidR="00B256AD" w:rsidRPr="003F36D0" w:rsidRDefault="00B256AD" w:rsidP="00B256AD">
      <w:pPr>
        <w:jc w:val="both"/>
        <w:rPr>
          <w:rFonts w:ascii="Arial" w:hAnsi="Arial" w:cs="Arial"/>
          <w:b/>
          <w:sz w:val="24"/>
          <w:szCs w:val="24"/>
        </w:rPr>
      </w:pPr>
    </w:p>
    <w:p w14:paraId="52138BA4" w14:textId="77777777" w:rsidR="00B256AD" w:rsidRDefault="00B256AD" w:rsidP="00B256AD">
      <w:pPr>
        <w:spacing w:after="0" w:line="240" w:lineRule="auto"/>
        <w:jc w:val="both"/>
        <w:rPr>
          <w:rFonts w:ascii="Arial" w:hAnsi="Arial" w:cs="Arial"/>
          <w:sz w:val="24"/>
          <w:szCs w:val="24"/>
        </w:rPr>
      </w:pPr>
      <w:r w:rsidRPr="00F562A2">
        <w:rPr>
          <w:rFonts w:ascii="Arial" w:hAnsi="Arial" w:cs="Arial"/>
          <w:sz w:val="24"/>
          <w:szCs w:val="24"/>
        </w:rPr>
        <w:t>Thank you for considering the City of</w:t>
      </w:r>
      <w:r>
        <w:rPr>
          <w:rFonts w:ascii="Arial" w:hAnsi="Arial" w:cs="Arial"/>
          <w:sz w:val="24"/>
          <w:szCs w:val="24"/>
        </w:rPr>
        <w:t xml:space="preserve"> Richland for your upcoming</w:t>
      </w:r>
      <w:r w:rsidRPr="00F562A2">
        <w:rPr>
          <w:rFonts w:ascii="Arial" w:hAnsi="Arial" w:cs="Arial"/>
          <w:sz w:val="24"/>
          <w:szCs w:val="24"/>
        </w:rPr>
        <w:t xml:space="preserve"> sports </w:t>
      </w:r>
      <w:r>
        <w:rPr>
          <w:rFonts w:ascii="Arial" w:hAnsi="Arial" w:cs="Arial"/>
          <w:sz w:val="24"/>
          <w:szCs w:val="24"/>
        </w:rPr>
        <w:t>tournament</w:t>
      </w:r>
      <w:r w:rsidRPr="00F562A2">
        <w:rPr>
          <w:rFonts w:ascii="Arial" w:hAnsi="Arial" w:cs="Arial"/>
          <w:sz w:val="24"/>
          <w:szCs w:val="24"/>
        </w:rPr>
        <w:t>. Please take a few minutes to review all the attached information as it will make your experience with us more enjoyable. For questions and assistance please contact:</w:t>
      </w:r>
    </w:p>
    <w:p w14:paraId="52E100A6" w14:textId="77777777" w:rsidR="00B256AD" w:rsidRPr="00F562A2" w:rsidRDefault="00B256AD" w:rsidP="00B256AD">
      <w:pPr>
        <w:spacing w:after="0" w:line="240" w:lineRule="auto"/>
        <w:jc w:val="both"/>
        <w:rPr>
          <w:rFonts w:ascii="Arial" w:hAnsi="Arial" w:cs="Arial"/>
          <w:sz w:val="24"/>
          <w:szCs w:val="24"/>
        </w:rPr>
      </w:pPr>
    </w:p>
    <w:p w14:paraId="1CE2B3A1" w14:textId="77777777" w:rsidR="00B256AD" w:rsidRDefault="00B256AD" w:rsidP="00B256AD">
      <w:pPr>
        <w:spacing w:after="0" w:line="240" w:lineRule="auto"/>
        <w:rPr>
          <w:rFonts w:ascii="Arial" w:hAnsi="Arial" w:cs="Arial"/>
          <w:sz w:val="24"/>
          <w:szCs w:val="24"/>
        </w:rPr>
      </w:pPr>
      <w:r w:rsidRPr="00F562A2">
        <w:rPr>
          <w:rFonts w:ascii="Arial" w:hAnsi="Arial" w:cs="Arial"/>
          <w:sz w:val="24"/>
          <w:szCs w:val="24"/>
        </w:rPr>
        <w:tab/>
      </w:r>
      <w:r>
        <w:rPr>
          <w:rFonts w:ascii="Arial" w:hAnsi="Arial" w:cs="Arial"/>
          <w:sz w:val="24"/>
          <w:szCs w:val="24"/>
        </w:rPr>
        <w:t xml:space="preserve">Stan Johnson - </w:t>
      </w:r>
      <w:r w:rsidRPr="00445921">
        <w:rPr>
          <w:rFonts w:ascii="Arial" w:hAnsi="Arial" w:cs="Arial"/>
          <w:b/>
          <w:sz w:val="24"/>
          <w:szCs w:val="24"/>
        </w:rPr>
        <w:t>sjoh</w:t>
      </w:r>
      <w:r>
        <w:rPr>
          <w:rFonts w:ascii="Arial" w:hAnsi="Arial" w:cs="Arial"/>
          <w:b/>
          <w:sz w:val="24"/>
          <w:szCs w:val="24"/>
        </w:rPr>
        <w:t>nson@ci.richland.wa.us</w:t>
      </w:r>
      <w:r>
        <w:rPr>
          <w:rFonts w:ascii="Arial" w:hAnsi="Arial" w:cs="Arial"/>
          <w:sz w:val="24"/>
          <w:szCs w:val="24"/>
        </w:rPr>
        <w:t xml:space="preserve"> or 509-942-7541</w:t>
      </w:r>
    </w:p>
    <w:p w14:paraId="4011DA5D" w14:textId="77777777" w:rsidR="00B256AD" w:rsidRPr="00F562A2" w:rsidRDefault="00B256AD" w:rsidP="00B256AD">
      <w:pPr>
        <w:spacing w:after="0" w:line="240" w:lineRule="auto"/>
        <w:rPr>
          <w:rFonts w:ascii="Arial" w:hAnsi="Arial" w:cs="Arial"/>
          <w:sz w:val="24"/>
          <w:szCs w:val="24"/>
        </w:rPr>
      </w:pPr>
    </w:p>
    <w:p w14:paraId="07F30871" w14:textId="77777777" w:rsidR="00B256AD" w:rsidRPr="00B4386C" w:rsidRDefault="00B256AD" w:rsidP="00B256AD">
      <w:pPr>
        <w:spacing w:after="0" w:line="240" w:lineRule="auto"/>
        <w:ind w:left="720"/>
        <w:rPr>
          <w:rFonts w:ascii="Arial" w:hAnsi="Arial" w:cs="Arial"/>
          <w:b/>
          <w:color w:val="0563C1" w:themeColor="hyperlink"/>
          <w:sz w:val="24"/>
          <w:szCs w:val="24"/>
          <w:u w:val="single"/>
        </w:rPr>
      </w:pPr>
      <w:r w:rsidRPr="00B4386C">
        <w:rPr>
          <w:rFonts w:ascii="Arial" w:hAnsi="Arial" w:cs="Arial"/>
          <w:b/>
          <w:sz w:val="24"/>
          <w:szCs w:val="24"/>
        </w:rPr>
        <w:t xml:space="preserve">To submit an </w:t>
      </w:r>
      <w:proofErr w:type="gramStart"/>
      <w:r w:rsidRPr="00B4386C">
        <w:rPr>
          <w:rFonts w:ascii="Arial" w:hAnsi="Arial" w:cs="Arial"/>
          <w:b/>
          <w:sz w:val="24"/>
          <w:szCs w:val="24"/>
        </w:rPr>
        <w:t>application</w:t>
      </w:r>
      <w:proofErr w:type="gramEnd"/>
      <w:r w:rsidRPr="00B4386C">
        <w:rPr>
          <w:rFonts w:ascii="Arial" w:hAnsi="Arial" w:cs="Arial"/>
          <w:b/>
          <w:sz w:val="24"/>
          <w:szCs w:val="24"/>
        </w:rPr>
        <w:t xml:space="preserve"> complete the electronic application linked on the Parks and Recreation website </w:t>
      </w:r>
      <w:r>
        <w:rPr>
          <w:rFonts w:ascii="Arial" w:hAnsi="Arial" w:cs="Arial"/>
          <w:b/>
          <w:sz w:val="24"/>
          <w:szCs w:val="24"/>
        </w:rPr>
        <w:t>at www.richlandparksandrec.com</w:t>
      </w:r>
    </w:p>
    <w:p w14:paraId="119784AF" w14:textId="77777777" w:rsidR="00B256AD" w:rsidRPr="00F562A2" w:rsidRDefault="00B256AD" w:rsidP="00B256AD">
      <w:pPr>
        <w:spacing w:after="0" w:line="240" w:lineRule="auto"/>
        <w:rPr>
          <w:rFonts w:ascii="Arial" w:hAnsi="Arial" w:cs="Arial"/>
          <w:sz w:val="24"/>
          <w:szCs w:val="24"/>
        </w:rPr>
      </w:pPr>
    </w:p>
    <w:p w14:paraId="7CC9F8CD" w14:textId="77777777" w:rsidR="00B256AD" w:rsidRPr="00F562A2" w:rsidRDefault="00B256AD" w:rsidP="00B256AD">
      <w:pPr>
        <w:jc w:val="both"/>
        <w:rPr>
          <w:rFonts w:ascii="Arial" w:hAnsi="Arial" w:cs="Arial"/>
          <w:sz w:val="24"/>
          <w:szCs w:val="24"/>
        </w:rPr>
      </w:pPr>
      <w:r w:rsidRPr="00F562A2">
        <w:rPr>
          <w:rFonts w:ascii="Arial" w:hAnsi="Arial" w:cs="Arial"/>
          <w:sz w:val="24"/>
          <w:szCs w:val="24"/>
        </w:rPr>
        <w:t>Please follow the steps below to allow adequate time for processing and preparation for your field needs.</w:t>
      </w:r>
    </w:p>
    <w:p w14:paraId="6B5AB865" w14:textId="77777777" w:rsidR="00B256AD" w:rsidRPr="00F562A2" w:rsidRDefault="00B256AD" w:rsidP="00B256AD">
      <w:pPr>
        <w:jc w:val="both"/>
        <w:rPr>
          <w:rFonts w:ascii="Arial" w:hAnsi="Arial" w:cs="Arial"/>
          <w:sz w:val="24"/>
          <w:szCs w:val="24"/>
        </w:rPr>
      </w:pPr>
      <w:r w:rsidRPr="00F562A2">
        <w:rPr>
          <w:rFonts w:ascii="Arial" w:hAnsi="Arial" w:cs="Arial"/>
          <w:b/>
          <w:sz w:val="24"/>
          <w:szCs w:val="24"/>
        </w:rPr>
        <w:t xml:space="preserve">Read the </w:t>
      </w:r>
      <w:r>
        <w:rPr>
          <w:rFonts w:ascii="Arial" w:hAnsi="Arial" w:cs="Arial"/>
          <w:b/>
          <w:sz w:val="24"/>
          <w:szCs w:val="24"/>
        </w:rPr>
        <w:t>Athletic</w:t>
      </w:r>
      <w:r w:rsidRPr="00F562A2">
        <w:rPr>
          <w:rFonts w:ascii="Arial" w:hAnsi="Arial" w:cs="Arial"/>
          <w:b/>
          <w:sz w:val="24"/>
          <w:szCs w:val="24"/>
        </w:rPr>
        <w:t xml:space="preserve"> Field</w:t>
      </w:r>
      <w:r>
        <w:rPr>
          <w:rFonts w:ascii="Arial" w:hAnsi="Arial" w:cs="Arial"/>
          <w:b/>
          <w:sz w:val="24"/>
          <w:szCs w:val="24"/>
        </w:rPr>
        <w:t xml:space="preserve"> and Sports Court</w:t>
      </w:r>
      <w:r w:rsidRPr="00F562A2">
        <w:rPr>
          <w:rFonts w:ascii="Arial" w:hAnsi="Arial" w:cs="Arial"/>
          <w:b/>
          <w:sz w:val="24"/>
          <w:szCs w:val="24"/>
        </w:rPr>
        <w:t xml:space="preserve"> Usage Guidelines</w:t>
      </w:r>
      <w:r w:rsidRPr="00F562A2">
        <w:rPr>
          <w:rFonts w:ascii="Arial" w:hAnsi="Arial" w:cs="Arial"/>
          <w:sz w:val="24"/>
          <w:szCs w:val="24"/>
        </w:rPr>
        <w:t xml:space="preserve">. If you have any </w:t>
      </w:r>
      <w:proofErr w:type="gramStart"/>
      <w:r w:rsidRPr="00F562A2">
        <w:rPr>
          <w:rFonts w:ascii="Arial" w:hAnsi="Arial" w:cs="Arial"/>
          <w:sz w:val="24"/>
          <w:szCs w:val="24"/>
        </w:rPr>
        <w:t>questions</w:t>
      </w:r>
      <w:proofErr w:type="gramEnd"/>
      <w:r w:rsidRPr="00F562A2">
        <w:rPr>
          <w:rFonts w:ascii="Arial" w:hAnsi="Arial" w:cs="Arial"/>
          <w:sz w:val="24"/>
          <w:szCs w:val="24"/>
        </w:rPr>
        <w:t xml:space="preserve"> please contact us</w:t>
      </w:r>
      <w:r>
        <w:rPr>
          <w:rFonts w:ascii="Arial" w:hAnsi="Arial" w:cs="Arial"/>
          <w:sz w:val="24"/>
          <w:szCs w:val="24"/>
        </w:rPr>
        <w:t xml:space="preserve"> at 509-942-7529.</w:t>
      </w:r>
    </w:p>
    <w:p w14:paraId="1260F880" w14:textId="77777777" w:rsidR="00B256AD" w:rsidRPr="00F562A2" w:rsidRDefault="00B256AD" w:rsidP="00B256AD">
      <w:pPr>
        <w:ind w:left="270" w:hanging="270"/>
        <w:jc w:val="both"/>
        <w:rPr>
          <w:rFonts w:ascii="Arial" w:hAnsi="Arial" w:cs="Arial"/>
          <w:sz w:val="24"/>
          <w:szCs w:val="24"/>
        </w:rPr>
      </w:pPr>
      <w:r w:rsidRPr="00F562A2">
        <w:rPr>
          <w:rFonts w:ascii="Arial" w:hAnsi="Arial" w:cs="Arial"/>
          <w:b/>
          <w:sz w:val="24"/>
          <w:szCs w:val="24"/>
        </w:rPr>
        <w:t xml:space="preserve">Complete the following items </w:t>
      </w:r>
      <w:r w:rsidRPr="00F562A2">
        <w:rPr>
          <w:rFonts w:ascii="Arial" w:hAnsi="Arial" w:cs="Arial"/>
          <w:sz w:val="24"/>
          <w:szCs w:val="24"/>
        </w:rPr>
        <w:t xml:space="preserve">and submit them at least </w:t>
      </w:r>
      <w:r>
        <w:rPr>
          <w:rFonts w:ascii="Arial" w:hAnsi="Arial" w:cs="Arial"/>
          <w:sz w:val="24"/>
          <w:szCs w:val="24"/>
        </w:rPr>
        <w:t>28</w:t>
      </w:r>
      <w:r w:rsidRPr="00F562A2">
        <w:rPr>
          <w:rFonts w:ascii="Arial" w:hAnsi="Arial" w:cs="Arial"/>
          <w:sz w:val="24"/>
          <w:szCs w:val="24"/>
        </w:rPr>
        <w:t xml:space="preserve"> </w:t>
      </w:r>
      <w:r>
        <w:rPr>
          <w:rFonts w:ascii="Arial" w:hAnsi="Arial" w:cs="Arial"/>
          <w:sz w:val="24"/>
          <w:szCs w:val="24"/>
        </w:rPr>
        <w:t>days</w:t>
      </w:r>
      <w:r w:rsidRPr="00F562A2">
        <w:rPr>
          <w:rFonts w:ascii="Arial" w:hAnsi="Arial" w:cs="Arial"/>
          <w:sz w:val="24"/>
          <w:szCs w:val="24"/>
        </w:rPr>
        <w:t xml:space="preserve"> prior to the date of you</w:t>
      </w:r>
      <w:r>
        <w:rPr>
          <w:rFonts w:ascii="Arial" w:hAnsi="Arial" w:cs="Arial"/>
          <w:sz w:val="24"/>
          <w:szCs w:val="24"/>
        </w:rPr>
        <w:t xml:space="preserve">r </w:t>
      </w:r>
      <w:r w:rsidRPr="00F562A2">
        <w:rPr>
          <w:rFonts w:ascii="Arial" w:hAnsi="Arial" w:cs="Arial"/>
          <w:sz w:val="24"/>
          <w:szCs w:val="24"/>
        </w:rPr>
        <w:t xml:space="preserve">first field use. </w:t>
      </w:r>
    </w:p>
    <w:p w14:paraId="2D29F914" w14:textId="77777777" w:rsidR="00B256AD" w:rsidRPr="00833F59" w:rsidRDefault="00B256AD" w:rsidP="00B256AD">
      <w:pPr>
        <w:spacing w:after="0"/>
        <w:ind w:firstLine="720"/>
        <w:jc w:val="both"/>
        <w:rPr>
          <w:rFonts w:ascii="Arial" w:hAnsi="Arial" w:cs="Arial"/>
          <w:sz w:val="24"/>
          <w:szCs w:val="24"/>
        </w:rPr>
      </w:pPr>
      <w:r w:rsidRPr="00F562A2">
        <w:rPr>
          <w:rFonts w:ascii="Arial" w:hAnsi="Arial" w:cs="Arial"/>
          <w:b/>
          <w:sz w:val="24"/>
          <w:szCs w:val="24"/>
        </w:rPr>
        <w:t xml:space="preserve"> The Application Checklist:</w:t>
      </w:r>
    </w:p>
    <w:p w14:paraId="3E453F0B" w14:textId="77777777" w:rsidR="00B256AD" w:rsidRPr="00F562A2" w:rsidRDefault="00B256AD" w:rsidP="00B256AD">
      <w:pPr>
        <w:spacing w:after="0"/>
        <w:ind w:left="720" w:firstLine="720"/>
        <w:jc w:val="both"/>
        <w:rPr>
          <w:rFonts w:ascii="Arial" w:hAnsi="Arial" w:cs="Arial"/>
          <w:sz w:val="24"/>
          <w:szCs w:val="24"/>
        </w:rPr>
      </w:pPr>
      <w:r>
        <w:rPr>
          <w:rFonts w:ascii="Arial" w:hAnsi="Arial" w:cs="Arial"/>
          <w:sz w:val="24"/>
          <w:szCs w:val="24"/>
        </w:rPr>
        <w:t>Submit online</w:t>
      </w:r>
      <w:r w:rsidRPr="00F562A2">
        <w:rPr>
          <w:rFonts w:ascii="Arial" w:hAnsi="Arial" w:cs="Arial"/>
          <w:sz w:val="24"/>
          <w:szCs w:val="24"/>
        </w:rPr>
        <w:t xml:space="preserve"> </w:t>
      </w:r>
      <w:r>
        <w:rPr>
          <w:rFonts w:ascii="Arial" w:hAnsi="Arial" w:cs="Arial"/>
          <w:sz w:val="24"/>
          <w:szCs w:val="24"/>
        </w:rPr>
        <w:t>a</w:t>
      </w:r>
      <w:r w:rsidRPr="00F562A2">
        <w:rPr>
          <w:rFonts w:ascii="Arial" w:hAnsi="Arial" w:cs="Arial"/>
          <w:sz w:val="24"/>
          <w:szCs w:val="24"/>
        </w:rPr>
        <w:t>pplication</w:t>
      </w:r>
      <w:r>
        <w:rPr>
          <w:rFonts w:ascii="Arial" w:hAnsi="Arial" w:cs="Arial"/>
          <w:sz w:val="24"/>
          <w:szCs w:val="24"/>
        </w:rPr>
        <w:t xml:space="preserve"> link at richlandparksandrec.com</w:t>
      </w:r>
    </w:p>
    <w:p w14:paraId="01906D7B" w14:textId="77777777" w:rsidR="00B256AD" w:rsidRDefault="00B256AD" w:rsidP="00B256AD">
      <w:pPr>
        <w:spacing w:after="0"/>
        <w:ind w:firstLine="720"/>
        <w:jc w:val="both"/>
        <w:rPr>
          <w:rFonts w:ascii="Arial" w:hAnsi="Arial" w:cs="Arial"/>
          <w:sz w:val="24"/>
          <w:szCs w:val="24"/>
          <w:u w:val="single"/>
        </w:rPr>
      </w:pPr>
      <w:r w:rsidRPr="00F562A2">
        <w:rPr>
          <w:rFonts w:ascii="Arial" w:hAnsi="Arial" w:cs="Arial"/>
          <w:sz w:val="24"/>
          <w:szCs w:val="24"/>
        </w:rPr>
        <w:tab/>
      </w:r>
      <w:r>
        <w:rPr>
          <w:rFonts w:ascii="Arial" w:hAnsi="Arial" w:cs="Arial"/>
          <w:sz w:val="24"/>
          <w:szCs w:val="24"/>
          <w:u w:val="single"/>
        </w:rPr>
        <w:t>After</w:t>
      </w:r>
      <w:r w:rsidRPr="00E43932">
        <w:rPr>
          <w:rFonts w:ascii="Arial" w:hAnsi="Arial" w:cs="Arial"/>
          <w:sz w:val="24"/>
          <w:szCs w:val="24"/>
          <w:u w:val="single"/>
        </w:rPr>
        <w:t xml:space="preserve"> </w:t>
      </w:r>
      <w:r>
        <w:rPr>
          <w:rFonts w:ascii="Arial" w:hAnsi="Arial" w:cs="Arial"/>
          <w:sz w:val="24"/>
          <w:szCs w:val="24"/>
          <w:u w:val="single"/>
        </w:rPr>
        <w:t>a</w:t>
      </w:r>
      <w:r w:rsidRPr="00E43932">
        <w:rPr>
          <w:rFonts w:ascii="Arial" w:hAnsi="Arial" w:cs="Arial"/>
          <w:sz w:val="24"/>
          <w:szCs w:val="24"/>
          <w:u w:val="single"/>
        </w:rPr>
        <w:t>pplication approve</w:t>
      </w:r>
      <w:r>
        <w:rPr>
          <w:rFonts w:ascii="Arial" w:hAnsi="Arial" w:cs="Arial"/>
          <w:sz w:val="24"/>
          <w:szCs w:val="24"/>
          <w:u w:val="single"/>
        </w:rPr>
        <w:t>d</w:t>
      </w:r>
    </w:p>
    <w:p w14:paraId="1CC4AB0D" w14:textId="77777777" w:rsidR="00B256AD" w:rsidRPr="00E43932" w:rsidRDefault="00B256AD" w:rsidP="00B256AD">
      <w:pPr>
        <w:spacing w:after="0"/>
        <w:ind w:left="720" w:firstLine="720"/>
        <w:jc w:val="both"/>
        <w:rPr>
          <w:rFonts w:ascii="Arial" w:hAnsi="Arial" w:cs="Arial"/>
          <w:sz w:val="24"/>
          <w:szCs w:val="24"/>
          <w:u w:val="single"/>
        </w:rPr>
      </w:pPr>
      <w:r>
        <w:rPr>
          <w:rFonts w:ascii="Arial" w:hAnsi="Arial" w:cs="Arial"/>
          <w:sz w:val="24"/>
          <w:szCs w:val="24"/>
        </w:rPr>
        <w:t>Pay application fee of $89.00 per tournament</w:t>
      </w:r>
    </w:p>
    <w:p w14:paraId="3FE2E15F" w14:textId="77777777" w:rsidR="00B256AD" w:rsidRPr="00F562A2" w:rsidRDefault="00B256AD" w:rsidP="00B256AD">
      <w:pPr>
        <w:spacing w:after="0"/>
        <w:ind w:firstLine="720"/>
        <w:jc w:val="both"/>
        <w:rPr>
          <w:rFonts w:ascii="Arial" w:hAnsi="Arial" w:cs="Arial"/>
          <w:sz w:val="24"/>
          <w:szCs w:val="24"/>
        </w:rPr>
      </w:pPr>
      <w:r>
        <w:rPr>
          <w:rFonts w:ascii="Arial" w:hAnsi="Arial" w:cs="Arial"/>
          <w:sz w:val="24"/>
          <w:szCs w:val="24"/>
        </w:rPr>
        <w:tab/>
        <w:t>Submit refundable damage deposit of $297.00/complex</w:t>
      </w:r>
    </w:p>
    <w:p w14:paraId="7DECE212" w14:textId="77777777" w:rsidR="00B256AD" w:rsidRPr="00F562A2" w:rsidRDefault="00B256AD" w:rsidP="00B256AD">
      <w:pPr>
        <w:spacing w:after="0"/>
        <w:ind w:firstLine="720"/>
        <w:jc w:val="both"/>
        <w:rPr>
          <w:rFonts w:ascii="Arial" w:hAnsi="Arial" w:cs="Arial"/>
          <w:sz w:val="24"/>
          <w:szCs w:val="24"/>
        </w:rPr>
      </w:pPr>
      <w:r w:rsidRPr="00F562A2">
        <w:rPr>
          <w:rFonts w:ascii="Arial" w:hAnsi="Arial" w:cs="Arial"/>
          <w:sz w:val="24"/>
          <w:szCs w:val="24"/>
        </w:rPr>
        <w:tab/>
      </w:r>
      <w:r>
        <w:rPr>
          <w:rFonts w:ascii="Arial" w:hAnsi="Arial" w:cs="Arial"/>
          <w:sz w:val="24"/>
          <w:szCs w:val="24"/>
        </w:rPr>
        <w:t xml:space="preserve">Submit </w:t>
      </w:r>
      <w:r w:rsidRPr="00F562A2">
        <w:rPr>
          <w:rFonts w:ascii="Arial" w:hAnsi="Arial" w:cs="Arial"/>
          <w:sz w:val="24"/>
          <w:szCs w:val="24"/>
        </w:rPr>
        <w:t>Certificate of Insurance</w:t>
      </w:r>
      <w:r>
        <w:rPr>
          <w:rFonts w:ascii="Arial" w:hAnsi="Arial" w:cs="Arial"/>
          <w:sz w:val="24"/>
          <w:szCs w:val="24"/>
        </w:rPr>
        <w:t xml:space="preserve"> </w:t>
      </w:r>
      <w:r w:rsidRPr="00BC5920">
        <w:rPr>
          <w:rFonts w:ascii="Arial" w:hAnsi="Arial" w:cs="Arial"/>
          <w:b/>
          <w:sz w:val="24"/>
          <w:szCs w:val="24"/>
        </w:rPr>
        <w:t>with endorsement</w:t>
      </w:r>
    </w:p>
    <w:p w14:paraId="03A9CBEC" w14:textId="77777777" w:rsidR="00B256AD" w:rsidRDefault="00B256AD" w:rsidP="00B256AD">
      <w:pPr>
        <w:spacing w:after="0"/>
        <w:ind w:firstLine="720"/>
        <w:jc w:val="both"/>
        <w:rPr>
          <w:rFonts w:ascii="Arial" w:hAnsi="Arial" w:cs="Arial"/>
          <w:sz w:val="24"/>
          <w:szCs w:val="24"/>
        </w:rPr>
      </w:pPr>
    </w:p>
    <w:p w14:paraId="2400C81F" w14:textId="77777777" w:rsidR="00B256AD" w:rsidRPr="00BC5920" w:rsidRDefault="00B256AD" w:rsidP="00B256AD">
      <w:pPr>
        <w:spacing w:after="0"/>
        <w:ind w:firstLine="720"/>
        <w:jc w:val="both"/>
        <w:rPr>
          <w:rFonts w:ascii="Arial" w:hAnsi="Arial" w:cs="Arial"/>
          <w:sz w:val="24"/>
          <w:szCs w:val="24"/>
        </w:rPr>
      </w:pPr>
      <w:r>
        <w:rPr>
          <w:rFonts w:ascii="Arial" w:hAnsi="Arial" w:cs="Arial"/>
          <w:sz w:val="24"/>
          <w:szCs w:val="24"/>
        </w:rPr>
        <w:tab/>
      </w:r>
    </w:p>
    <w:p w14:paraId="4D0A0741"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Spring/Summer Season: March 1</w:t>
      </w:r>
      <w:r w:rsidRPr="00F562A2">
        <w:rPr>
          <w:rFonts w:ascii="Arial" w:hAnsi="Arial" w:cs="Arial"/>
          <w:b/>
          <w:sz w:val="24"/>
          <w:szCs w:val="24"/>
          <w:vertAlign w:val="superscript"/>
        </w:rPr>
        <w:t>st</w:t>
      </w:r>
      <w:r w:rsidRPr="00F562A2">
        <w:rPr>
          <w:rFonts w:ascii="Arial" w:hAnsi="Arial" w:cs="Arial"/>
          <w:b/>
          <w:sz w:val="24"/>
          <w:szCs w:val="24"/>
        </w:rPr>
        <w:t xml:space="preserve"> – July 31</w:t>
      </w:r>
      <w:r w:rsidRPr="00F562A2">
        <w:rPr>
          <w:rFonts w:ascii="Arial" w:hAnsi="Arial" w:cs="Arial"/>
          <w:b/>
          <w:sz w:val="24"/>
          <w:szCs w:val="24"/>
          <w:vertAlign w:val="superscript"/>
        </w:rPr>
        <w:t>st</w:t>
      </w:r>
    </w:p>
    <w:p w14:paraId="14C53915" w14:textId="77777777" w:rsidR="00B256AD" w:rsidRPr="00F562A2" w:rsidRDefault="00B256AD" w:rsidP="00B256AD">
      <w:pPr>
        <w:pStyle w:val="ListParagraph"/>
        <w:numPr>
          <w:ilvl w:val="0"/>
          <w:numId w:val="1"/>
        </w:numPr>
        <w:ind w:firstLine="0"/>
        <w:jc w:val="both"/>
        <w:rPr>
          <w:rFonts w:ascii="Arial" w:hAnsi="Arial" w:cs="Arial"/>
        </w:rPr>
      </w:pPr>
      <w:r w:rsidRPr="00F562A2">
        <w:rPr>
          <w:rFonts w:ascii="Arial" w:hAnsi="Arial" w:cs="Arial"/>
        </w:rPr>
        <w:t>Applications open</w:t>
      </w:r>
      <w:r>
        <w:rPr>
          <w:rFonts w:ascii="Arial" w:hAnsi="Arial" w:cs="Arial"/>
        </w:rPr>
        <w:t xml:space="preserve"> </w:t>
      </w:r>
      <w:r w:rsidRPr="00F562A2">
        <w:rPr>
          <w:rFonts w:ascii="Arial" w:hAnsi="Arial" w:cs="Arial"/>
        </w:rPr>
        <w:t xml:space="preserve">November 1st </w:t>
      </w:r>
      <w:r>
        <w:rPr>
          <w:rFonts w:ascii="Arial" w:hAnsi="Arial" w:cs="Arial"/>
        </w:rPr>
        <w:t>to December 14</w:t>
      </w:r>
      <w:r w:rsidRPr="000C53BD">
        <w:rPr>
          <w:rFonts w:ascii="Arial" w:hAnsi="Arial" w:cs="Arial"/>
          <w:vertAlign w:val="superscript"/>
        </w:rPr>
        <w:t>th</w:t>
      </w:r>
      <w:r>
        <w:rPr>
          <w:rFonts w:ascii="Arial" w:hAnsi="Arial" w:cs="Arial"/>
        </w:rPr>
        <w:t>.  Applications will be received for open dates throughout the summer.</w:t>
      </w:r>
    </w:p>
    <w:p w14:paraId="6D2BA6C1" w14:textId="77777777" w:rsidR="00B256AD" w:rsidRPr="000C53BD" w:rsidRDefault="00B256AD" w:rsidP="00B256AD">
      <w:pPr>
        <w:jc w:val="both"/>
        <w:rPr>
          <w:rFonts w:ascii="Arial" w:hAnsi="Arial" w:cs="Arial"/>
        </w:rPr>
      </w:pPr>
    </w:p>
    <w:p w14:paraId="3EA928EF"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 xml:space="preserve">Summer/Fall Season: </w:t>
      </w:r>
      <w:r w:rsidRPr="000C53BD">
        <w:rPr>
          <w:rFonts w:ascii="Arial" w:hAnsi="Arial" w:cs="Arial"/>
          <w:b/>
          <w:sz w:val="24"/>
          <w:szCs w:val="24"/>
        </w:rPr>
        <w:t>August 1</w:t>
      </w:r>
      <w:r w:rsidRPr="00F562A2">
        <w:rPr>
          <w:rFonts w:ascii="Arial" w:hAnsi="Arial" w:cs="Arial"/>
          <w:b/>
          <w:sz w:val="24"/>
          <w:szCs w:val="24"/>
        </w:rPr>
        <w:t xml:space="preserve"> – October 31</w:t>
      </w:r>
      <w:r w:rsidRPr="00F562A2">
        <w:rPr>
          <w:rFonts w:ascii="Arial" w:hAnsi="Arial" w:cs="Arial"/>
          <w:b/>
          <w:sz w:val="24"/>
          <w:szCs w:val="24"/>
          <w:vertAlign w:val="superscript"/>
        </w:rPr>
        <w:t>st</w:t>
      </w:r>
    </w:p>
    <w:p w14:paraId="7A94252C" w14:textId="77777777" w:rsidR="00B256AD" w:rsidRPr="00F562A2" w:rsidRDefault="00B256AD" w:rsidP="00B256AD">
      <w:pPr>
        <w:pStyle w:val="ListParagraph"/>
        <w:numPr>
          <w:ilvl w:val="0"/>
          <w:numId w:val="1"/>
        </w:numPr>
        <w:ind w:firstLine="0"/>
        <w:jc w:val="both"/>
        <w:rPr>
          <w:rFonts w:ascii="Arial" w:hAnsi="Arial" w:cs="Arial"/>
        </w:rPr>
      </w:pPr>
      <w:r w:rsidRPr="00F562A2">
        <w:rPr>
          <w:rFonts w:ascii="Arial" w:hAnsi="Arial" w:cs="Arial"/>
        </w:rPr>
        <w:t>Applications open</w:t>
      </w:r>
      <w:r>
        <w:rPr>
          <w:rFonts w:ascii="Arial" w:hAnsi="Arial" w:cs="Arial"/>
        </w:rPr>
        <w:t xml:space="preserve"> </w:t>
      </w:r>
      <w:r w:rsidRPr="00F562A2">
        <w:rPr>
          <w:rFonts w:ascii="Arial" w:hAnsi="Arial" w:cs="Arial"/>
        </w:rPr>
        <w:t xml:space="preserve">November 1st </w:t>
      </w:r>
      <w:r>
        <w:rPr>
          <w:rFonts w:ascii="Arial" w:hAnsi="Arial" w:cs="Arial"/>
        </w:rPr>
        <w:t>to June 14</w:t>
      </w:r>
      <w:r w:rsidRPr="000C53BD">
        <w:rPr>
          <w:rFonts w:ascii="Arial" w:hAnsi="Arial" w:cs="Arial"/>
          <w:vertAlign w:val="superscript"/>
        </w:rPr>
        <w:t>th</w:t>
      </w:r>
      <w:r>
        <w:rPr>
          <w:rFonts w:ascii="Arial" w:hAnsi="Arial" w:cs="Arial"/>
        </w:rPr>
        <w:t>.  Applications will be received for open dates throughout the year.</w:t>
      </w:r>
    </w:p>
    <w:p w14:paraId="20630CB6" w14:textId="77777777" w:rsidR="00B256AD" w:rsidRDefault="00B256AD" w:rsidP="00B256AD">
      <w:pPr>
        <w:jc w:val="both"/>
        <w:rPr>
          <w:rFonts w:ascii="Arial" w:hAnsi="Arial" w:cs="Arial"/>
          <w:vertAlign w:val="superscript"/>
        </w:rPr>
      </w:pPr>
    </w:p>
    <w:p w14:paraId="12EB622F" w14:textId="77777777" w:rsidR="00B256AD" w:rsidRDefault="00B256AD" w:rsidP="00B256AD">
      <w:pPr>
        <w:pStyle w:val="ListParagraph"/>
        <w:jc w:val="both"/>
        <w:rPr>
          <w:rFonts w:ascii="Arial" w:eastAsiaTheme="minorHAnsi" w:hAnsi="Arial" w:cs="Arial"/>
          <w:sz w:val="22"/>
          <w:szCs w:val="22"/>
          <w:vertAlign w:val="superscript"/>
        </w:rPr>
      </w:pPr>
    </w:p>
    <w:p w14:paraId="6B226429" w14:textId="77777777" w:rsidR="00B256AD" w:rsidRPr="00F562A2" w:rsidRDefault="00B256AD" w:rsidP="00B256AD">
      <w:pPr>
        <w:pStyle w:val="ListParagraph"/>
        <w:jc w:val="both"/>
        <w:rPr>
          <w:rFonts w:ascii="Arial" w:hAnsi="Arial" w:cs="Arial"/>
        </w:rPr>
      </w:pPr>
    </w:p>
    <w:p w14:paraId="216976DA" w14:textId="77777777" w:rsidR="00B256AD" w:rsidRPr="00BC5920" w:rsidRDefault="00B256AD" w:rsidP="00B256AD">
      <w:pPr>
        <w:pStyle w:val="BodyTextIndent3"/>
        <w:tabs>
          <w:tab w:val="clear" w:pos="-720"/>
          <w:tab w:val="clear" w:pos="720"/>
          <w:tab w:val="num" w:pos="0"/>
        </w:tabs>
        <w:suppressAutoHyphens w:val="0"/>
        <w:ind w:left="0" w:firstLine="0"/>
        <w:rPr>
          <w:rFonts w:cs="Arial"/>
          <w:b/>
          <w:bCs/>
          <w:sz w:val="24"/>
          <w:szCs w:val="24"/>
          <w:u w:val="single"/>
        </w:rPr>
      </w:pPr>
      <w:bookmarkStart w:id="0" w:name="_Hlk64469853"/>
      <w:r w:rsidRPr="00BC5920">
        <w:rPr>
          <w:rFonts w:cs="Arial"/>
          <w:b/>
          <w:bCs/>
          <w:sz w:val="24"/>
          <w:szCs w:val="24"/>
          <w:u w:val="single"/>
        </w:rPr>
        <w:lastRenderedPageBreak/>
        <w:t>Tournament Fees</w:t>
      </w:r>
    </w:p>
    <w:p w14:paraId="660149B5" w14:textId="77777777" w:rsidR="00B256AD" w:rsidRPr="00BC5920" w:rsidRDefault="00B256AD" w:rsidP="00B256AD">
      <w:pPr>
        <w:pStyle w:val="BodyTextIndent3"/>
        <w:tabs>
          <w:tab w:val="clear" w:pos="-720"/>
          <w:tab w:val="clear" w:pos="720"/>
          <w:tab w:val="num" w:pos="0"/>
        </w:tabs>
        <w:suppressAutoHyphens w:val="0"/>
        <w:ind w:left="0" w:firstLine="0"/>
        <w:rPr>
          <w:rFonts w:cs="Arial"/>
          <w:bCs/>
          <w:sz w:val="24"/>
          <w:szCs w:val="24"/>
        </w:rPr>
      </w:pPr>
      <w:r w:rsidRPr="00BC5920">
        <w:rPr>
          <w:rFonts w:cs="Arial"/>
          <w:bCs/>
          <w:sz w:val="24"/>
          <w:szCs w:val="24"/>
        </w:rPr>
        <w:t>Tournament Application Fee:</w:t>
      </w:r>
      <w:r w:rsidRPr="00BC5920">
        <w:rPr>
          <w:rFonts w:cs="Arial"/>
          <w:bCs/>
          <w:sz w:val="24"/>
          <w:szCs w:val="24"/>
        </w:rPr>
        <w:tab/>
      </w:r>
      <w:r>
        <w:rPr>
          <w:rFonts w:cs="Arial"/>
          <w:bCs/>
          <w:sz w:val="24"/>
          <w:szCs w:val="24"/>
        </w:rPr>
        <w:tab/>
      </w:r>
      <w:r w:rsidRPr="00BC5920">
        <w:rPr>
          <w:rFonts w:cs="Arial"/>
          <w:bCs/>
          <w:sz w:val="24"/>
          <w:szCs w:val="24"/>
        </w:rPr>
        <w:t>$</w:t>
      </w:r>
      <w:r>
        <w:rPr>
          <w:rFonts w:cs="Arial"/>
          <w:bCs/>
          <w:sz w:val="24"/>
          <w:szCs w:val="24"/>
        </w:rPr>
        <w:t>89.00</w:t>
      </w:r>
      <w:r w:rsidRPr="00BC5920">
        <w:rPr>
          <w:rFonts w:cs="Arial"/>
          <w:bCs/>
          <w:sz w:val="24"/>
          <w:szCs w:val="24"/>
        </w:rPr>
        <w:t>/tournament</w:t>
      </w:r>
    </w:p>
    <w:p w14:paraId="5A758DA7" w14:textId="77777777" w:rsidR="00B256AD" w:rsidRPr="00BC5920" w:rsidRDefault="00B256AD" w:rsidP="00B256AD">
      <w:pPr>
        <w:pStyle w:val="BodyTextIndent3"/>
        <w:tabs>
          <w:tab w:val="clear" w:pos="-720"/>
          <w:tab w:val="clear" w:pos="720"/>
          <w:tab w:val="num" w:pos="0"/>
        </w:tabs>
        <w:suppressAutoHyphens w:val="0"/>
        <w:ind w:left="0" w:firstLine="0"/>
        <w:rPr>
          <w:rFonts w:cs="Arial"/>
          <w:bCs/>
          <w:sz w:val="24"/>
          <w:szCs w:val="24"/>
        </w:rPr>
      </w:pPr>
      <w:r>
        <w:rPr>
          <w:rFonts w:cs="Arial"/>
          <w:bCs/>
          <w:sz w:val="24"/>
          <w:szCs w:val="24"/>
        </w:rPr>
        <w:t xml:space="preserve">Refundable </w:t>
      </w:r>
      <w:r w:rsidRPr="00BC5920">
        <w:rPr>
          <w:rFonts w:cs="Arial"/>
          <w:bCs/>
          <w:sz w:val="24"/>
          <w:szCs w:val="24"/>
        </w:rPr>
        <w:t>Damage Deposit:</w:t>
      </w:r>
      <w:r w:rsidRPr="00BC5920">
        <w:rPr>
          <w:rFonts w:cs="Arial"/>
          <w:bCs/>
          <w:sz w:val="24"/>
          <w:szCs w:val="24"/>
        </w:rPr>
        <w:tab/>
      </w:r>
      <w:r w:rsidRPr="00BC5920">
        <w:rPr>
          <w:rFonts w:cs="Arial"/>
          <w:bCs/>
          <w:sz w:val="24"/>
          <w:szCs w:val="24"/>
        </w:rPr>
        <w:tab/>
        <w:t>$</w:t>
      </w:r>
      <w:r>
        <w:rPr>
          <w:rFonts w:cs="Arial"/>
          <w:bCs/>
          <w:sz w:val="24"/>
          <w:szCs w:val="24"/>
        </w:rPr>
        <w:t>297.00</w:t>
      </w:r>
      <w:r w:rsidRPr="00BC5920">
        <w:rPr>
          <w:rFonts w:cs="Arial"/>
          <w:bCs/>
          <w:sz w:val="24"/>
          <w:szCs w:val="24"/>
        </w:rPr>
        <w:t>/Complex</w:t>
      </w:r>
    </w:p>
    <w:p w14:paraId="6AC824E5" w14:textId="77777777" w:rsidR="00B256AD" w:rsidRDefault="00B256AD" w:rsidP="00B256AD">
      <w:pPr>
        <w:spacing w:after="0" w:line="240" w:lineRule="auto"/>
        <w:rPr>
          <w:rFonts w:ascii="Arial" w:hAnsi="Arial" w:cs="Arial"/>
          <w:b/>
          <w:sz w:val="24"/>
          <w:szCs w:val="24"/>
          <w:u w:val="single"/>
        </w:rPr>
      </w:pPr>
    </w:p>
    <w:p w14:paraId="1B3C4E3E" w14:textId="77777777" w:rsidR="00B256AD" w:rsidRPr="006B0951" w:rsidRDefault="00B256AD" w:rsidP="00B256AD">
      <w:pPr>
        <w:spacing w:after="0" w:line="240" w:lineRule="auto"/>
        <w:rPr>
          <w:rFonts w:ascii="Arial" w:hAnsi="Arial" w:cs="Arial"/>
          <w:b/>
          <w:sz w:val="24"/>
          <w:szCs w:val="24"/>
          <w:u w:val="single"/>
        </w:rPr>
      </w:pPr>
      <w:r w:rsidRPr="006B0951">
        <w:rPr>
          <w:rFonts w:ascii="Arial" w:hAnsi="Arial" w:cs="Arial"/>
          <w:b/>
          <w:sz w:val="24"/>
          <w:szCs w:val="24"/>
          <w:u w:val="single"/>
        </w:rPr>
        <w:t>Softball/Baseball Tournaments Fees:</w:t>
      </w:r>
    </w:p>
    <w:p w14:paraId="73926D79"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t>Full Day Tournament (more than 8 hours)</w:t>
      </w:r>
    </w:p>
    <w:p w14:paraId="537EA9B3"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t>Columbia Playfield</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t>$</w:t>
      </w:r>
      <w:r>
        <w:rPr>
          <w:rFonts w:ascii="Arial" w:hAnsi="Arial" w:cs="Arial"/>
          <w:sz w:val="24"/>
          <w:szCs w:val="24"/>
        </w:rPr>
        <w:t>1,069.00</w:t>
      </w:r>
      <w:r w:rsidRPr="006B0951">
        <w:rPr>
          <w:rFonts w:ascii="Arial" w:hAnsi="Arial" w:cs="Arial"/>
          <w:sz w:val="24"/>
          <w:szCs w:val="24"/>
        </w:rPr>
        <w:t xml:space="preserve"> per day</w:t>
      </w:r>
    </w:p>
    <w:p w14:paraId="3D4123DA"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t xml:space="preserve">Horn Rapids </w:t>
      </w:r>
      <w:r>
        <w:rPr>
          <w:rFonts w:ascii="Arial" w:hAnsi="Arial" w:cs="Arial"/>
          <w:sz w:val="24"/>
          <w:szCs w:val="24"/>
        </w:rPr>
        <w:t>or</w:t>
      </w:r>
      <w:r w:rsidRPr="006B0951">
        <w:rPr>
          <w:rFonts w:ascii="Arial" w:hAnsi="Arial" w:cs="Arial"/>
          <w:sz w:val="24"/>
          <w:szCs w:val="24"/>
        </w:rPr>
        <w:t xml:space="preserve"> Badger Mountain</w:t>
      </w:r>
      <w:r w:rsidRPr="006B0951">
        <w:rPr>
          <w:rFonts w:ascii="Arial" w:hAnsi="Arial" w:cs="Arial"/>
          <w:sz w:val="24"/>
          <w:szCs w:val="24"/>
        </w:rPr>
        <w:tab/>
      </w:r>
      <w:r w:rsidRPr="006B0951">
        <w:rPr>
          <w:rFonts w:ascii="Arial" w:hAnsi="Arial" w:cs="Arial"/>
          <w:sz w:val="24"/>
          <w:szCs w:val="24"/>
        </w:rPr>
        <w:tab/>
        <w:t>$</w:t>
      </w:r>
      <w:r>
        <w:rPr>
          <w:rFonts w:ascii="Arial" w:hAnsi="Arial" w:cs="Arial"/>
          <w:sz w:val="24"/>
          <w:szCs w:val="24"/>
        </w:rPr>
        <w:t>831.50</w:t>
      </w:r>
      <w:r w:rsidRPr="006B0951">
        <w:rPr>
          <w:rFonts w:ascii="Arial" w:hAnsi="Arial" w:cs="Arial"/>
          <w:sz w:val="24"/>
          <w:szCs w:val="24"/>
        </w:rPr>
        <w:t xml:space="preserve"> per day</w:t>
      </w:r>
    </w:p>
    <w:p w14:paraId="07092449"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t>Half Day Tournament (8 hours or less)</w:t>
      </w:r>
      <w:r w:rsidRPr="006B0951">
        <w:rPr>
          <w:rFonts w:ascii="Arial" w:hAnsi="Arial" w:cs="Arial"/>
          <w:sz w:val="24"/>
          <w:szCs w:val="24"/>
        </w:rPr>
        <w:tab/>
      </w:r>
    </w:p>
    <w:p w14:paraId="04C1BFF1"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t>Columbia Playfield</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t>$</w:t>
      </w:r>
      <w:r>
        <w:rPr>
          <w:rFonts w:ascii="Arial" w:hAnsi="Arial" w:cs="Arial"/>
          <w:sz w:val="24"/>
          <w:szCs w:val="24"/>
        </w:rPr>
        <w:t>594.00</w:t>
      </w:r>
      <w:r w:rsidRPr="006B0951">
        <w:rPr>
          <w:rFonts w:ascii="Arial" w:hAnsi="Arial" w:cs="Arial"/>
          <w:sz w:val="24"/>
          <w:szCs w:val="24"/>
        </w:rPr>
        <w:t xml:space="preserve"> per half day</w:t>
      </w:r>
    </w:p>
    <w:p w14:paraId="17ED359A"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t xml:space="preserve">Horn Rapids </w:t>
      </w:r>
      <w:r>
        <w:rPr>
          <w:rFonts w:ascii="Arial" w:hAnsi="Arial" w:cs="Arial"/>
          <w:sz w:val="24"/>
          <w:szCs w:val="24"/>
        </w:rPr>
        <w:t>or</w:t>
      </w:r>
      <w:r w:rsidRPr="006B0951">
        <w:rPr>
          <w:rFonts w:ascii="Arial" w:hAnsi="Arial" w:cs="Arial"/>
          <w:sz w:val="24"/>
          <w:szCs w:val="24"/>
        </w:rPr>
        <w:t xml:space="preserve"> Badger Mountain</w:t>
      </w:r>
      <w:r w:rsidRPr="006B0951">
        <w:rPr>
          <w:rFonts w:ascii="Arial" w:hAnsi="Arial" w:cs="Arial"/>
          <w:sz w:val="24"/>
          <w:szCs w:val="24"/>
        </w:rPr>
        <w:tab/>
      </w:r>
      <w:r w:rsidRPr="006B0951">
        <w:rPr>
          <w:rFonts w:ascii="Arial" w:hAnsi="Arial" w:cs="Arial"/>
          <w:sz w:val="24"/>
          <w:szCs w:val="24"/>
        </w:rPr>
        <w:tab/>
        <w:t>$</w:t>
      </w:r>
      <w:r>
        <w:rPr>
          <w:rFonts w:ascii="Arial" w:hAnsi="Arial" w:cs="Arial"/>
          <w:sz w:val="24"/>
          <w:szCs w:val="24"/>
        </w:rPr>
        <w:t>475.25</w:t>
      </w:r>
      <w:r w:rsidRPr="006B0951">
        <w:rPr>
          <w:rFonts w:ascii="Arial" w:hAnsi="Arial" w:cs="Arial"/>
          <w:sz w:val="24"/>
          <w:szCs w:val="24"/>
        </w:rPr>
        <w:t xml:space="preserve"> per half day</w:t>
      </w:r>
    </w:p>
    <w:p w14:paraId="022E1F81"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Full Day and Half Day tournament fees include: Facility rental, City staff used for grooming, bathroom clean-up,</w:t>
      </w:r>
      <w:r>
        <w:rPr>
          <w:rFonts w:ascii="Arial" w:hAnsi="Arial" w:cs="Arial"/>
          <w:sz w:val="24"/>
          <w:szCs w:val="24"/>
        </w:rPr>
        <w:t xml:space="preserve"> lights,</w:t>
      </w:r>
      <w:r w:rsidRPr="006B0951">
        <w:rPr>
          <w:rFonts w:ascii="Arial" w:hAnsi="Arial" w:cs="Arial"/>
          <w:sz w:val="24"/>
          <w:szCs w:val="24"/>
        </w:rPr>
        <w:t xml:space="preserve"> emptying of trash cans and 5 bags of field conditioner</w:t>
      </w:r>
      <w:r>
        <w:rPr>
          <w:rFonts w:ascii="Arial" w:hAnsi="Arial" w:cs="Arial"/>
          <w:sz w:val="24"/>
          <w:szCs w:val="24"/>
        </w:rPr>
        <w:t xml:space="preserve"> if needed.</w:t>
      </w:r>
    </w:p>
    <w:p w14:paraId="3E7B4113" w14:textId="77777777" w:rsidR="00B256AD" w:rsidRPr="006B0951" w:rsidRDefault="00B256AD" w:rsidP="00B256AD">
      <w:pPr>
        <w:spacing w:after="0" w:line="240" w:lineRule="auto"/>
        <w:rPr>
          <w:rFonts w:ascii="Arial" w:hAnsi="Arial" w:cs="Arial"/>
          <w:sz w:val="24"/>
          <w:szCs w:val="24"/>
        </w:rPr>
      </w:pPr>
    </w:p>
    <w:p w14:paraId="197C4C00" w14:textId="77777777" w:rsidR="00B256AD" w:rsidRPr="006B0951" w:rsidRDefault="00B256AD" w:rsidP="00B256AD">
      <w:pPr>
        <w:jc w:val="both"/>
        <w:rPr>
          <w:rFonts w:ascii="Arial" w:hAnsi="Arial" w:cs="Arial"/>
          <w:b/>
          <w:sz w:val="24"/>
          <w:szCs w:val="24"/>
          <w:u w:val="single"/>
        </w:rPr>
      </w:pPr>
      <w:r w:rsidRPr="006B0951">
        <w:rPr>
          <w:rFonts w:ascii="Arial" w:hAnsi="Arial" w:cs="Arial"/>
          <w:b/>
          <w:sz w:val="24"/>
          <w:szCs w:val="24"/>
          <w:u w:val="single"/>
        </w:rPr>
        <w:t xml:space="preserve">Other </w:t>
      </w:r>
      <w:r>
        <w:rPr>
          <w:rFonts w:ascii="Arial" w:hAnsi="Arial" w:cs="Arial"/>
          <w:b/>
          <w:sz w:val="24"/>
          <w:szCs w:val="24"/>
          <w:u w:val="single"/>
        </w:rPr>
        <w:t xml:space="preserve">Potential </w:t>
      </w:r>
      <w:r w:rsidRPr="006B0951">
        <w:rPr>
          <w:rFonts w:ascii="Arial" w:hAnsi="Arial" w:cs="Arial"/>
          <w:b/>
          <w:sz w:val="24"/>
          <w:szCs w:val="24"/>
          <w:u w:val="single"/>
        </w:rPr>
        <w:t xml:space="preserve">Tournament Fees </w:t>
      </w:r>
    </w:p>
    <w:p w14:paraId="507C5B2A" w14:textId="77777777" w:rsidR="00B256AD" w:rsidRPr="00BC5920" w:rsidRDefault="00B256AD" w:rsidP="00B256AD">
      <w:pPr>
        <w:spacing w:after="0" w:line="240" w:lineRule="auto"/>
        <w:jc w:val="both"/>
        <w:rPr>
          <w:rFonts w:ascii="Arial" w:hAnsi="Arial" w:cs="Arial"/>
          <w:b/>
          <w:sz w:val="24"/>
          <w:szCs w:val="24"/>
        </w:rPr>
      </w:pPr>
      <w:r w:rsidRPr="006B0951">
        <w:rPr>
          <w:rFonts w:ascii="Arial" w:hAnsi="Arial" w:cs="Arial"/>
          <w:b/>
          <w:sz w:val="24"/>
          <w:szCs w:val="24"/>
        </w:rPr>
        <w:t xml:space="preserve">Resident </w:t>
      </w:r>
      <w:r>
        <w:rPr>
          <w:rFonts w:ascii="Arial" w:hAnsi="Arial" w:cs="Arial"/>
          <w:b/>
          <w:sz w:val="24"/>
          <w:szCs w:val="24"/>
        </w:rPr>
        <w:t>Field/Court Fee</w:t>
      </w:r>
      <w:r w:rsidRPr="006B0951">
        <w:rPr>
          <w:rFonts w:ascii="Arial" w:hAnsi="Arial" w:cs="Arial"/>
          <w:sz w:val="24"/>
          <w:szCs w:val="24"/>
        </w:rPr>
        <w:tab/>
      </w:r>
      <w:r>
        <w:rPr>
          <w:rFonts w:ascii="Arial" w:hAnsi="Arial" w:cs="Arial"/>
          <w:sz w:val="24"/>
          <w:szCs w:val="24"/>
        </w:rPr>
        <w:tab/>
        <w:t xml:space="preserve">(2 </w:t>
      </w:r>
      <w:proofErr w:type="gramStart"/>
      <w:r>
        <w:rPr>
          <w:rFonts w:ascii="Arial" w:hAnsi="Arial" w:cs="Arial"/>
          <w:sz w:val="24"/>
          <w:szCs w:val="24"/>
        </w:rPr>
        <w:t>hour</w:t>
      </w:r>
      <w:proofErr w:type="gramEnd"/>
      <w:r>
        <w:rPr>
          <w:rFonts w:ascii="Arial" w:hAnsi="Arial" w:cs="Arial"/>
          <w:sz w:val="24"/>
          <w:szCs w:val="24"/>
        </w:rPr>
        <w:t xml:space="preserve"> minimum)</w:t>
      </w:r>
      <w:r w:rsidRPr="006B0951">
        <w:rPr>
          <w:rFonts w:ascii="Arial" w:hAnsi="Arial" w:cs="Arial"/>
          <w:sz w:val="24"/>
          <w:szCs w:val="24"/>
        </w:rPr>
        <w:tab/>
      </w:r>
      <w:r w:rsidRPr="006B0951">
        <w:rPr>
          <w:rFonts w:ascii="Arial" w:hAnsi="Arial" w:cs="Arial"/>
          <w:sz w:val="24"/>
          <w:szCs w:val="24"/>
        </w:rPr>
        <w:tab/>
      </w:r>
    </w:p>
    <w:p w14:paraId="4DC238D1" w14:textId="77777777" w:rsidR="00B256AD" w:rsidRPr="006B0951" w:rsidRDefault="00B256AD" w:rsidP="00B256AD">
      <w:pPr>
        <w:spacing w:after="0" w:line="240" w:lineRule="auto"/>
        <w:ind w:firstLine="720"/>
        <w:jc w:val="both"/>
        <w:rPr>
          <w:rFonts w:ascii="Arial" w:hAnsi="Arial" w:cs="Arial"/>
          <w:sz w:val="24"/>
          <w:szCs w:val="24"/>
        </w:rPr>
      </w:pPr>
      <w:r w:rsidRPr="006B0951">
        <w:rPr>
          <w:rFonts w:ascii="Arial" w:hAnsi="Arial" w:cs="Arial"/>
          <w:sz w:val="24"/>
          <w:szCs w:val="24"/>
        </w:rPr>
        <w:t>Non-lighted Fields</w:t>
      </w:r>
      <w:r w:rsidRPr="006B0951">
        <w:rPr>
          <w:rFonts w:ascii="Arial" w:hAnsi="Arial" w:cs="Arial"/>
          <w:sz w:val="24"/>
          <w:szCs w:val="24"/>
        </w:rPr>
        <w:tab/>
        <w:t xml:space="preserve">   </w:t>
      </w:r>
      <w:r w:rsidRPr="006B0951">
        <w:rPr>
          <w:rFonts w:ascii="Arial" w:hAnsi="Arial" w:cs="Arial"/>
          <w:sz w:val="24"/>
          <w:szCs w:val="24"/>
        </w:rPr>
        <w:tab/>
        <w:t xml:space="preserve">$ </w:t>
      </w:r>
      <w:r>
        <w:rPr>
          <w:rFonts w:ascii="Arial" w:hAnsi="Arial" w:cs="Arial"/>
          <w:sz w:val="24"/>
          <w:szCs w:val="24"/>
        </w:rPr>
        <w:t>6.25</w:t>
      </w:r>
      <w:r w:rsidRPr="006B0951">
        <w:rPr>
          <w:rFonts w:ascii="Arial" w:hAnsi="Arial" w:cs="Arial"/>
          <w:sz w:val="24"/>
          <w:szCs w:val="24"/>
        </w:rPr>
        <w:t xml:space="preserve"> per hour</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2F0A8C9C" w14:textId="77777777" w:rsidR="00B256AD" w:rsidRPr="006B0951" w:rsidRDefault="00B256AD" w:rsidP="00B256AD">
      <w:pPr>
        <w:spacing w:after="0" w:line="240" w:lineRule="auto"/>
        <w:ind w:firstLine="720"/>
        <w:jc w:val="both"/>
        <w:rPr>
          <w:rFonts w:ascii="Arial" w:hAnsi="Arial" w:cs="Arial"/>
          <w:sz w:val="24"/>
          <w:szCs w:val="24"/>
        </w:rPr>
      </w:pPr>
      <w:r w:rsidRPr="006B0951">
        <w:rPr>
          <w:rFonts w:ascii="Arial" w:hAnsi="Arial" w:cs="Arial"/>
          <w:sz w:val="24"/>
          <w:szCs w:val="24"/>
        </w:rPr>
        <w:t>Sport Court Fees</w:t>
      </w:r>
      <w:r w:rsidRPr="006B0951">
        <w:rPr>
          <w:rFonts w:ascii="Arial" w:hAnsi="Arial" w:cs="Arial"/>
          <w:sz w:val="24"/>
          <w:szCs w:val="24"/>
        </w:rPr>
        <w:tab/>
      </w:r>
      <w:r w:rsidRPr="006B0951">
        <w:rPr>
          <w:rFonts w:ascii="Arial" w:hAnsi="Arial" w:cs="Arial"/>
          <w:sz w:val="24"/>
          <w:szCs w:val="24"/>
        </w:rPr>
        <w:tab/>
        <w:t xml:space="preserve">$ </w:t>
      </w:r>
      <w:r>
        <w:rPr>
          <w:rFonts w:ascii="Arial" w:hAnsi="Arial" w:cs="Arial"/>
          <w:sz w:val="24"/>
          <w:szCs w:val="24"/>
        </w:rPr>
        <w:t>6.25</w:t>
      </w:r>
      <w:r w:rsidRPr="006B0951">
        <w:rPr>
          <w:rFonts w:ascii="Arial" w:hAnsi="Arial" w:cs="Arial"/>
          <w:sz w:val="24"/>
          <w:szCs w:val="24"/>
        </w:rPr>
        <w:t xml:space="preserve"> per hour</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42C0F89D" w14:textId="77777777" w:rsidR="00B256AD" w:rsidRPr="006B0951" w:rsidRDefault="00B256AD" w:rsidP="00B256AD">
      <w:pPr>
        <w:pStyle w:val="BodyText"/>
        <w:spacing w:after="0" w:line="240" w:lineRule="auto"/>
        <w:rPr>
          <w:rFonts w:ascii="Arial" w:hAnsi="Arial" w:cs="Arial"/>
          <w:b/>
          <w:sz w:val="24"/>
          <w:szCs w:val="24"/>
          <w14:shadow w14:blurRad="50800" w14:dist="38100" w14:dir="2700000" w14:sx="100000" w14:sy="100000" w14:kx="0" w14:ky="0" w14:algn="tl">
            <w14:srgbClr w14:val="000000">
              <w14:alpha w14:val="60000"/>
            </w14:srgbClr>
          </w14:shadow>
        </w:rPr>
      </w:pPr>
    </w:p>
    <w:p w14:paraId="000E84DE" w14:textId="77777777" w:rsidR="00B256AD" w:rsidRPr="00BC5920" w:rsidRDefault="00B256AD" w:rsidP="00B256AD">
      <w:pPr>
        <w:pStyle w:val="BodyText"/>
        <w:spacing w:after="0" w:line="240" w:lineRule="auto"/>
        <w:rPr>
          <w:rFonts w:ascii="Arial" w:hAnsi="Arial" w:cs="Arial"/>
          <w:b/>
          <w:sz w:val="24"/>
          <w:szCs w:val="24"/>
        </w:rPr>
      </w:pPr>
      <w:r w:rsidRPr="006B0951">
        <w:rPr>
          <w:rFonts w:ascii="Arial" w:hAnsi="Arial" w:cs="Arial"/>
          <w:b/>
          <w:sz w:val="24"/>
          <w:szCs w:val="24"/>
        </w:rPr>
        <w:t xml:space="preserve">Non-Resident </w:t>
      </w:r>
      <w:r>
        <w:rPr>
          <w:rFonts w:ascii="Arial" w:hAnsi="Arial" w:cs="Arial"/>
          <w:b/>
          <w:sz w:val="24"/>
          <w:szCs w:val="24"/>
        </w:rPr>
        <w:t>Field/Court Fee</w:t>
      </w:r>
      <w:r>
        <w:rPr>
          <w:rFonts w:ascii="Arial" w:hAnsi="Arial" w:cs="Arial"/>
          <w:sz w:val="24"/>
          <w:szCs w:val="24"/>
        </w:rPr>
        <w:t xml:space="preserve"> (2 </w:t>
      </w:r>
      <w:proofErr w:type="gramStart"/>
      <w:r>
        <w:rPr>
          <w:rFonts w:ascii="Arial" w:hAnsi="Arial" w:cs="Arial"/>
          <w:sz w:val="24"/>
          <w:szCs w:val="24"/>
        </w:rPr>
        <w:t>hour</w:t>
      </w:r>
      <w:proofErr w:type="gramEnd"/>
      <w:r>
        <w:rPr>
          <w:rFonts w:ascii="Arial" w:hAnsi="Arial" w:cs="Arial"/>
          <w:sz w:val="24"/>
          <w:szCs w:val="24"/>
        </w:rPr>
        <w:t xml:space="preserve"> minimum)</w:t>
      </w:r>
      <w:r w:rsidRPr="006B0951">
        <w:rPr>
          <w:rFonts w:ascii="Arial" w:hAnsi="Arial" w:cs="Arial"/>
          <w:sz w:val="24"/>
          <w:szCs w:val="24"/>
        </w:rPr>
        <w:tab/>
      </w:r>
      <w:r w:rsidRPr="006B0951">
        <w:rPr>
          <w:rFonts w:ascii="Arial" w:hAnsi="Arial" w:cs="Arial"/>
          <w:sz w:val="24"/>
          <w:szCs w:val="24"/>
        </w:rPr>
        <w:tab/>
      </w:r>
    </w:p>
    <w:p w14:paraId="480BE65B" w14:textId="77777777" w:rsidR="00B256AD" w:rsidRPr="006B0951" w:rsidRDefault="00B256AD" w:rsidP="00B256AD">
      <w:pPr>
        <w:spacing w:after="0" w:line="240" w:lineRule="auto"/>
        <w:jc w:val="both"/>
        <w:rPr>
          <w:rFonts w:ascii="Arial" w:hAnsi="Arial" w:cs="Arial"/>
          <w:i/>
          <w:iCs/>
          <w:sz w:val="24"/>
          <w:szCs w:val="24"/>
        </w:rPr>
      </w:pPr>
      <w:r w:rsidRPr="006B0951">
        <w:rPr>
          <w:rFonts w:ascii="Arial" w:hAnsi="Arial" w:cs="Arial"/>
          <w:i/>
          <w:iCs/>
          <w:sz w:val="24"/>
          <w:szCs w:val="24"/>
        </w:rPr>
        <w:tab/>
      </w:r>
      <w:r w:rsidRPr="006B0951">
        <w:rPr>
          <w:rFonts w:ascii="Arial" w:hAnsi="Arial" w:cs="Arial"/>
          <w:sz w:val="24"/>
          <w:szCs w:val="24"/>
        </w:rPr>
        <w:t>Non-lighted Fields</w:t>
      </w:r>
      <w:r w:rsidRPr="006B0951">
        <w:rPr>
          <w:rFonts w:ascii="Arial" w:hAnsi="Arial" w:cs="Arial"/>
          <w:sz w:val="24"/>
          <w:szCs w:val="24"/>
        </w:rPr>
        <w:tab/>
        <w:t xml:space="preserve"> </w:t>
      </w:r>
      <w:r w:rsidRPr="006B0951">
        <w:rPr>
          <w:rFonts w:ascii="Arial" w:hAnsi="Arial" w:cs="Arial"/>
          <w:sz w:val="24"/>
          <w:szCs w:val="24"/>
        </w:rPr>
        <w:tab/>
        <w:t xml:space="preserve">$ </w:t>
      </w:r>
      <w:r>
        <w:rPr>
          <w:rFonts w:ascii="Arial" w:hAnsi="Arial" w:cs="Arial"/>
          <w:sz w:val="24"/>
          <w:szCs w:val="24"/>
        </w:rPr>
        <w:t>8</w:t>
      </w:r>
      <w:r w:rsidRPr="006B0951">
        <w:rPr>
          <w:rFonts w:ascii="Arial" w:hAnsi="Arial" w:cs="Arial"/>
          <w:sz w:val="24"/>
          <w:szCs w:val="24"/>
        </w:rPr>
        <w:t>.</w:t>
      </w:r>
      <w:r>
        <w:rPr>
          <w:rFonts w:ascii="Arial" w:hAnsi="Arial" w:cs="Arial"/>
          <w:sz w:val="24"/>
          <w:szCs w:val="24"/>
        </w:rPr>
        <w:t>50</w:t>
      </w:r>
      <w:r w:rsidRPr="006B0951">
        <w:rPr>
          <w:rFonts w:ascii="Arial" w:hAnsi="Arial" w:cs="Arial"/>
          <w:sz w:val="24"/>
          <w:szCs w:val="24"/>
        </w:rPr>
        <w:t xml:space="preserve"> per hour</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0B910343" w14:textId="77777777" w:rsidR="00B256AD" w:rsidRPr="006B0951" w:rsidRDefault="00B256AD" w:rsidP="00B256AD">
      <w:pPr>
        <w:spacing w:after="0" w:line="240" w:lineRule="auto"/>
        <w:ind w:firstLine="720"/>
        <w:rPr>
          <w:rFonts w:ascii="Arial" w:hAnsi="Arial" w:cs="Arial"/>
          <w:sz w:val="24"/>
          <w:szCs w:val="24"/>
        </w:rPr>
      </w:pPr>
      <w:r w:rsidRPr="006B0951">
        <w:rPr>
          <w:rFonts w:ascii="Arial" w:hAnsi="Arial" w:cs="Arial"/>
          <w:sz w:val="24"/>
          <w:szCs w:val="24"/>
        </w:rPr>
        <w:t>Sport Court Fees</w:t>
      </w:r>
      <w:r w:rsidRPr="006B0951">
        <w:rPr>
          <w:rFonts w:ascii="Arial" w:hAnsi="Arial" w:cs="Arial"/>
          <w:sz w:val="24"/>
          <w:szCs w:val="24"/>
        </w:rPr>
        <w:tab/>
      </w:r>
      <w:r w:rsidRPr="006B0951">
        <w:rPr>
          <w:rFonts w:ascii="Arial" w:hAnsi="Arial" w:cs="Arial"/>
          <w:sz w:val="24"/>
          <w:szCs w:val="24"/>
        </w:rPr>
        <w:tab/>
        <w:t xml:space="preserve">$ </w:t>
      </w:r>
      <w:r>
        <w:rPr>
          <w:rFonts w:ascii="Arial" w:hAnsi="Arial" w:cs="Arial"/>
          <w:sz w:val="24"/>
          <w:szCs w:val="24"/>
        </w:rPr>
        <w:t>8</w:t>
      </w:r>
      <w:r w:rsidRPr="006B0951">
        <w:rPr>
          <w:rFonts w:ascii="Arial" w:hAnsi="Arial" w:cs="Arial"/>
          <w:sz w:val="24"/>
          <w:szCs w:val="24"/>
        </w:rPr>
        <w:t>.</w:t>
      </w:r>
      <w:r>
        <w:rPr>
          <w:rFonts w:ascii="Arial" w:hAnsi="Arial" w:cs="Arial"/>
          <w:sz w:val="24"/>
          <w:szCs w:val="24"/>
        </w:rPr>
        <w:t>50</w:t>
      </w:r>
      <w:r w:rsidRPr="006B0951">
        <w:rPr>
          <w:rFonts w:ascii="Arial" w:hAnsi="Arial" w:cs="Arial"/>
          <w:sz w:val="24"/>
          <w:szCs w:val="24"/>
        </w:rPr>
        <w:t xml:space="preserve"> per hour</w:t>
      </w:r>
    </w:p>
    <w:p w14:paraId="5536C60E" w14:textId="77777777" w:rsidR="00B256AD" w:rsidRPr="006B0951" w:rsidRDefault="00B256AD" w:rsidP="00B256AD">
      <w:pPr>
        <w:spacing w:after="0" w:line="240" w:lineRule="auto"/>
        <w:ind w:firstLine="720"/>
        <w:rPr>
          <w:rFonts w:ascii="Arial" w:hAnsi="Arial" w:cs="Arial"/>
          <w:sz w:val="24"/>
          <w:szCs w:val="24"/>
        </w:rPr>
      </w:pPr>
    </w:p>
    <w:p w14:paraId="3158E113" w14:textId="77777777" w:rsidR="00B256AD" w:rsidRPr="006B0951" w:rsidRDefault="00B256AD" w:rsidP="00B256AD">
      <w:pPr>
        <w:spacing w:after="0" w:line="240" w:lineRule="auto"/>
        <w:jc w:val="both"/>
        <w:rPr>
          <w:rFonts w:ascii="Arial" w:hAnsi="Arial" w:cs="Arial"/>
          <w:sz w:val="24"/>
          <w:szCs w:val="24"/>
        </w:rPr>
      </w:pPr>
      <w:r>
        <w:rPr>
          <w:rFonts w:ascii="Arial" w:hAnsi="Arial" w:cs="Arial"/>
          <w:b/>
          <w:sz w:val="24"/>
          <w:szCs w:val="24"/>
        </w:rPr>
        <w:t xml:space="preserve">Field </w:t>
      </w:r>
      <w:r w:rsidRPr="006B0951">
        <w:rPr>
          <w:rFonts w:ascii="Arial" w:hAnsi="Arial" w:cs="Arial"/>
          <w:b/>
          <w:sz w:val="24"/>
          <w:szCs w:val="24"/>
        </w:rPr>
        <w:t>Lights</w:t>
      </w:r>
      <w:r w:rsidRPr="006B0951">
        <w:rPr>
          <w:rFonts w:ascii="Arial" w:hAnsi="Arial" w:cs="Arial"/>
          <w:sz w:val="24"/>
          <w:szCs w:val="24"/>
        </w:rPr>
        <w:t>– any length of time</w:t>
      </w:r>
      <w:r w:rsidRPr="006B0951">
        <w:rPr>
          <w:rFonts w:ascii="Arial" w:hAnsi="Arial" w:cs="Arial"/>
          <w:sz w:val="24"/>
          <w:szCs w:val="24"/>
        </w:rPr>
        <w:tab/>
        <w:t>$2</w:t>
      </w:r>
      <w:r>
        <w:rPr>
          <w:rFonts w:ascii="Arial" w:hAnsi="Arial" w:cs="Arial"/>
          <w:sz w:val="24"/>
          <w:szCs w:val="24"/>
        </w:rPr>
        <w:t>4.25</w:t>
      </w:r>
      <w:r w:rsidRPr="006B0951">
        <w:rPr>
          <w:rFonts w:ascii="Arial" w:hAnsi="Arial" w:cs="Arial"/>
          <w:sz w:val="24"/>
          <w:szCs w:val="24"/>
        </w:rPr>
        <w:t xml:space="preserve">/field/night </w:t>
      </w:r>
    </w:p>
    <w:p w14:paraId="39BF7583" w14:textId="77777777" w:rsidR="00B256AD" w:rsidRPr="006B0951" w:rsidRDefault="00B256AD" w:rsidP="00B256AD">
      <w:pPr>
        <w:spacing w:after="0" w:line="240" w:lineRule="auto"/>
        <w:jc w:val="both"/>
        <w:rPr>
          <w:rFonts w:ascii="Arial" w:hAnsi="Arial" w:cs="Arial"/>
          <w:sz w:val="24"/>
          <w:szCs w:val="24"/>
        </w:rPr>
      </w:pPr>
      <w:r w:rsidRPr="006B0951">
        <w:rPr>
          <w:rFonts w:ascii="Arial" w:hAnsi="Arial" w:cs="Arial"/>
          <w:sz w:val="24"/>
          <w:szCs w:val="24"/>
        </w:rPr>
        <w:t xml:space="preserve">The lights will be </w:t>
      </w:r>
      <w:proofErr w:type="gramStart"/>
      <w:r w:rsidRPr="006B0951">
        <w:rPr>
          <w:rFonts w:ascii="Arial" w:hAnsi="Arial" w:cs="Arial"/>
          <w:sz w:val="24"/>
          <w:szCs w:val="24"/>
        </w:rPr>
        <w:t>schedule</w:t>
      </w:r>
      <w:proofErr w:type="gramEnd"/>
      <w:r w:rsidRPr="006B0951">
        <w:rPr>
          <w:rFonts w:ascii="Arial" w:hAnsi="Arial" w:cs="Arial"/>
          <w:sz w:val="24"/>
          <w:szCs w:val="24"/>
        </w:rPr>
        <w:t xml:space="preserve"> to turn on no earlier than 30 minutes prior sunset unless otherwise requested.</w:t>
      </w:r>
    </w:p>
    <w:p w14:paraId="010BF3BE" w14:textId="77777777" w:rsidR="00B256AD" w:rsidRPr="006B0951" w:rsidRDefault="00B256AD" w:rsidP="00B256AD">
      <w:pPr>
        <w:spacing w:after="0" w:line="240" w:lineRule="auto"/>
        <w:jc w:val="both"/>
        <w:rPr>
          <w:rFonts w:ascii="Arial" w:hAnsi="Arial" w:cs="Arial"/>
          <w:sz w:val="24"/>
          <w:szCs w:val="24"/>
        </w:rPr>
      </w:pPr>
    </w:p>
    <w:p w14:paraId="429268A2" w14:textId="77777777" w:rsidR="00B256AD" w:rsidRPr="006B0951" w:rsidRDefault="00B256AD" w:rsidP="00B256AD">
      <w:pPr>
        <w:spacing w:after="0" w:line="240" w:lineRule="auto"/>
        <w:jc w:val="both"/>
        <w:rPr>
          <w:rFonts w:ascii="Arial" w:hAnsi="Arial" w:cs="Arial"/>
          <w:sz w:val="24"/>
          <w:szCs w:val="24"/>
        </w:rPr>
      </w:pPr>
      <w:r w:rsidRPr="006B0951">
        <w:rPr>
          <w:rFonts w:ascii="Arial" w:hAnsi="Arial" w:cs="Arial"/>
          <w:b/>
          <w:sz w:val="24"/>
          <w:szCs w:val="24"/>
        </w:rPr>
        <w:t>Outfield Temporary Fencing</w:t>
      </w:r>
      <w:r w:rsidRPr="006B0951">
        <w:rPr>
          <w:rFonts w:ascii="Arial" w:hAnsi="Arial" w:cs="Arial"/>
          <w:sz w:val="24"/>
          <w:szCs w:val="24"/>
        </w:rPr>
        <w:t xml:space="preserve"> at Horn Rapids</w:t>
      </w:r>
      <w:r>
        <w:rPr>
          <w:rFonts w:ascii="Arial" w:hAnsi="Arial" w:cs="Arial"/>
          <w:sz w:val="24"/>
          <w:szCs w:val="24"/>
        </w:rPr>
        <w:t xml:space="preserve"> only</w:t>
      </w:r>
      <w:r w:rsidRPr="006B0951">
        <w:rPr>
          <w:rFonts w:ascii="Arial" w:hAnsi="Arial" w:cs="Arial"/>
          <w:sz w:val="24"/>
          <w:szCs w:val="24"/>
        </w:rPr>
        <w:tab/>
      </w:r>
      <w:r w:rsidRPr="006B0951">
        <w:rPr>
          <w:rFonts w:ascii="Arial" w:hAnsi="Arial" w:cs="Arial"/>
          <w:sz w:val="24"/>
          <w:szCs w:val="24"/>
        </w:rPr>
        <w:tab/>
        <w:t>$1</w:t>
      </w:r>
      <w:r>
        <w:rPr>
          <w:rFonts w:ascii="Arial" w:hAnsi="Arial" w:cs="Arial"/>
          <w:sz w:val="24"/>
          <w:szCs w:val="24"/>
        </w:rPr>
        <w:t>18</w:t>
      </w:r>
      <w:r w:rsidRPr="006B0951">
        <w:rPr>
          <w:rFonts w:ascii="Arial" w:hAnsi="Arial" w:cs="Arial"/>
          <w:sz w:val="24"/>
          <w:szCs w:val="24"/>
        </w:rPr>
        <w:t>.</w:t>
      </w:r>
      <w:r>
        <w:rPr>
          <w:rFonts w:ascii="Arial" w:hAnsi="Arial" w:cs="Arial"/>
          <w:sz w:val="24"/>
          <w:szCs w:val="24"/>
        </w:rPr>
        <w:t>75</w:t>
      </w:r>
      <w:r w:rsidRPr="006B0951">
        <w:rPr>
          <w:rFonts w:ascii="Arial" w:hAnsi="Arial" w:cs="Arial"/>
          <w:sz w:val="24"/>
          <w:szCs w:val="24"/>
        </w:rPr>
        <w:t xml:space="preserve"> </w:t>
      </w:r>
      <w:r>
        <w:rPr>
          <w:rFonts w:ascii="Arial" w:hAnsi="Arial" w:cs="Arial"/>
          <w:sz w:val="24"/>
          <w:szCs w:val="24"/>
        </w:rPr>
        <w:t>per</w:t>
      </w:r>
      <w:r w:rsidRPr="006B0951">
        <w:rPr>
          <w:rFonts w:ascii="Arial" w:hAnsi="Arial" w:cs="Arial"/>
          <w:sz w:val="24"/>
          <w:szCs w:val="24"/>
        </w:rPr>
        <w:t xml:space="preserve"> field</w:t>
      </w:r>
    </w:p>
    <w:p w14:paraId="05C4F9EE" w14:textId="77777777" w:rsidR="00B256AD" w:rsidRDefault="00B256AD" w:rsidP="00B256AD">
      <w:pPr>
        <w:spacing w:after="0" w:line="240" w:lineRule="auto"/>
        <w:rPr>
          <w:rFonts w:ascii="Arial" w:hAnsi="Arial" w:cs="Arial"/>
          <w:b/>
          <w:sz w:val="24"/>
          <w:szCs w:val="24"/>
        </w:rPr>
      </w:pPr>
    </w:p>
    <w:p w14:paraId="70B4CDB0" w14:textId="77777777" w:rsidR="00B256AD" w:rsidRPr="006B0951" w:rsidRDefault="00B256AD" w:rsidP="00B256AD">
      <w:pPr>
        <w:spacing w:after="0" w:line="240" w:lineRule="auto"/>
        <w:rPr>
          <w:rFonts w:ascii="Arial" w:hAnsi="Arial" w:cs="Arial"/>
          <w:b/>
          <w:sz w:val="24"/>
          <w:szCs w:val="24"/>
        </w:rPr>
      </w:pPr>
      <w:r w:rsidRPr="006B0951">
        <w:rPr>
          <w:rFonts w:ascii="Arial" w:hAnsi="Arial" w:cs="Arial"/>
          <w:b/>
          <w:sz w:val="24"/>
          <w:szCs w:val="24"/>
        </w:rPr>
        <w:t>Event Support Staff</w:t>
      </w:r>
      <w:r>
        <w:rPr>
          <w:rFonts w:ascii="Arial" w:hAnsi="Arial" w:cs="Arial"/>
          <w:b/>
          <w:sz w:val="24"/>
          <w:szCs w:val="24"/>
        </w:rPr>
        <w:t xml:space="preserve"> at Sports Fields</w:t>
      </w:r>
      <w:r w:rsidRPr="006B0951">
        <w:rPr>
          <w:rFonts w:ascii="Arial" w:hAnsi="Arial" w:cs="Arial"/>
          <w:b/>
          <w:sz w:val="24"/>
          <w:szCs w:val="24"/>
        </w:rPr>
        <w:t xml:space="preserve"> </w:t>
      </w:r>
      <w:r w:rsidRPr="006B0951">
        <w:rPr>
          <w:rFonts w:ascii="Arial" w:hAnsi="Arial" w:cs="Arial"/>
          <w:color w:val="000000" w:themeColor="text1"/>
          <w:sz w:val="24"/>
          <w:szCs w:val="24"/>
          <w14:textOutline w14:w="0" w14:cap="flat" w14:cmpd="sng" w14:algn="ctr">
            <w14:noFill/>
            <w14:prstDash w14:val="solid"/>
            <w14:round/>
          </w14:textOutline>
        </w:rPr>
        <w:t>(</w:t>
      </w:r>
      <w:proofErr w:type="gramStart"/>
      <w:r w:rsidRPr="006B0951">
        <w:rPr>
          <w:rFonts w:ascii="Arial" w:hAnsi="Arial" w:cs="Arial"/>
          <w:color w:val="000000" w:themeColor="text1"/>
          <w:sz w:val="24"/>
          <w:szCs w:val="24"/>
          <w14:textOutline w14:w="0" w14:cap="flat" w14:cmpd="sng" w14:algn="ctr">
            <w14:noFill/>
            <w14:prstDash w14:val="solid"/>
            <w14:round/>
          </w14:textOutline>
        </w:rPr>
        <w:t>2 hour</w:t>
      </w:r>
      <w:proofErr w:type="gramEnd"/>
      <w:r w:rsidRPr="006B0951">
        <w:rPr>
          <w:rFonts w:ascii="Arial" w:hAnsi="Arial" w:cs="Arial"/>
          <w:color w:val="000000" w:themeColor="text1"/>
          <w:sz w:val="24"/>
          <w:szCs w:val="24"/>
          <w14:textOutline w14:w="0" w14:cap="flat" w14:cmpd="sng" w14:algn="ctr">
            <w14:noFill/>
            <w14:prstDash w14:val="solid"/>
            <w14:round/>
          </w14:textOutline>
        </w:rPr>
        <w:t xml:space="preserve"> min)</w:t>
      </w:r>
      <w:r w:rsidRPr="006B0951">
        <w:rPr>
          <w:rFonts w:ascii="Arial" w:hAnsi="Arial" w:cs="Arial"/>
          <w:color w:val="000000" w:themeColor="text1"/>
          <w:sz w:val="24"/>
          <w:szCs w:val="24"/>
          <w14:textOutline w14:w="0" w14:cap="flat" w14:cmpd="sng" w14:algn="ctr">
            <w14:noFill/>
            <w14:prstDash w14:val="solid"/>
            <w14:round/>
          </w14:textOutline>
        </w:rPr>
        <w:tab/>
      </w:r>
      <w:r>
        <w:rPr>
          <w:rFonts w:ascii="Arial" w:hAnsi="Arial" w:cs="Arial"/>
          <w:color w:val="000000" w:themeColor="text1"/>
          <w:sz w:val="24"/>
          <w:szCs w:val="24"/>
          <w14:textOutline w14:w="0" w14:cap="flat" w14:cmpd="sng" w14:algn="ctr">
            <w14:noFill/>
            <w14:prstDash w14:val="solid"/>
            <w14:round/>
          </w14:textOutline>
        </w:rPr>
        <w:tab/>
      </w:r>
      <w:r w:rsidRPr="006B0951">
        <w:rPr>
          <w:rFonts w:ascii="Arial" w:hAnsi="Arial" w:cs="Arial"/>
          <w:color w:val="000000" w:themeColor="text1"/>
          <w:sz w:val="24"/>
          <w:szCs w:val="24"/>
          <w14:textOutline w14:w="0" w14:cap="flat" w14:cmpd="sng" w14:algn="ctr">
            <w14:noFill/>
            <w14:prstDash w14:val="solid"/>
            <w14:round/>
          </w14:textOutline>
        </w:rPr>
        <w:t>$ 2</w:t>
      </w:r>
      <w:r>
        <w:rPr>
          <w:rFonts w:ascii="Arial" w:hAnsi="Arial" w:cs="Arial"/>
          <w:color w:val="000000" w:themeColor="text1"/>
          <w:sz w:val="24"/>
          <w:szCs w:val="24"/>
          <w14:textOutline w14:w="0" w14:cap="flat" w14:cmpd="sng" w14:algn="ctr">
            <w14:noFill/>
            <w14:prstDash w14:val="solid"/>
            <w14:round/>
          </w14:textOutline>
        </w:rPr>
        <w:t>4.75</w:t>
      </w:r>
      <w:r w:rsidRPr="006B0951">
        <w:rPr>
          <w:rFonts w:ascii="Arial" w:hAnsi="Arial" w:cs="Arial"/>
          <w:color w:val="000000" w:themeColor="text1"/>
          <w:sz w:val="24"/>
          <w:szCs w:val="24"/>
          <w14:textOutline w14:w="0" w14:cap="flat" w14:cmpd="sng" w14:algn="ctr">
            <w14:noFill/>
            <w14:prstDash w14:val="solid"/>
            <w14:round/>
          </w14:textOutline>
        </w:rPr>
        <w:t xml:space="preserve"> per hour</w:t>
      </w:r>
    </w:p>
    <w:p w14:paraId="6343DBE9" w14:textId="77777777" w:rsidR="00B256AD" w:rsidRPr="006B0951" w:rsidRDefault="00B256AD" w:rsidP="00B256AD">
      <w:pPr>
        <w:spacing w:after="0" w:line="240" w:lineRule="auto"/>
        <w:rPr>
          <w:rFonts w:ascii="Arial" w:hAnsi="Arial" w:cs="Arial"/>
          <w:color w:val="000000" w:themeColor="text1"/>
          <w:sz w:val="24"/>
          <w:szCs w:val="24"/>
          <w14:textOutline w14:w="0" w14:cap="flat" w14:cmpd="sng" w14:algn="ctr">
            <w14:noFill/>
            <w14:prstDash w14:val="solid"/>
            <w14:round/>
          </w14:textOutline>
        </w:rPr>
      </w:pPr>
      <w:r w:rsidRPr="006B0951">
        <w:rPr>
          <w:rFonts w:ascii="Arial" w:hAnsi="Arial" w:cs="Arial"/>
          <w:color w:val="000000" w:themeColor="text1"/>
          <w:sz w:val="24"/>
          <w:szCs w:val="24"/>
          <w14:textOutline w14:w="0" w14:cap="flat" w14:cmpd="sng" w14:algn="ctr">
            <w14:noFill/>
            <w14:prstDash w14:val="solid"/>
            <w14:round/>
          </w14:textOutline>
        </w:rPr>
        <w:tab/>
      </w:r>
      <w:r w:rsidRPr="006B0951">
        <w:rPr>
          <w:rFonts w:ascii="Arial" w:hAnsi="Arial" w:cs="Arial"/>
          <w:color w:val="000000" w:themeColor="text1"/>
          <w:sz w:val="24"/>
          <w:szCs w:val="24"/>
          <w14:textOutline w14:w="0" w14:cap="flat" w14:cmpd="sng" w14:algn="ctr">
            <w14:noFill/>
            <w14:prstDash w14:val="solid"/>
            <w14:round/>
          </w14:textOutline>
        </w:rPr>
        <w:tab/>
      </w:r>
      <w:r w:rsidRPr="006B0951">
        <w:rPr>
          <w:rFonts w:ascii="Arial" w:hAnsi="Arial" w:cs="Arial"/>
          <w:color w:val="000000" w:themeColor="text1"/>
          <w:sz w:val="24"/>
          <w:szCs w:val="24"/>
          <w14:textOutline w14:w="0" w14:cap="flat" w14:cmpd="sng" w14:algn="ctr">
            <w14:noFill/>
            <w14:prstDash w14:val="solid"/>
            <w14:round/>
          </w14:textOutline>
        </w:rPr>
        <w:tab/>
      </w:r>
      <w:r w:rsidRPr="006B0951">
        <w:rPr>
          <w:rFonts w:ascii="Arial" w:hAnsi="Arial" w:cs="Arial"/>
          <w:color w:val="000000" w:themeColor="text1"/>
          <w:sz w:val="24"/>
          <w:szCs w:val="24"/>
          <w14:textOutline w14:w="0" w14:cap="flat" w14:cmpd="sng" w14:algn="ctr">
            <w14:noFill/>
            <w14:prstDash w14:val="solid"/>
            <w14:round/>
          </w14:textOutline>
        </w:rPr>
        <w:tab/>
      </w:r>
      <w:r w:rsidRPr="006B0951">
        <w:rPr>
          <w:rFonts w:ascii="Arial" w:hAnsi="Arial" w:cs="Arial"/>
          <w:color w:val="000000" w:themeColor="text1"/>
          <w:sz w:val="24"/>
          <w:szCs w:val="24"/>
          <w14:textOutline w14:w="0" w14:cap="flat" w14:cmpd="sng" w14:algn="ctr">
            <w14:noFill/>
            <w14:prstDash w14:val="solid"/>
            <w14:round/>
          </w14:textOutline>
        </w:rPr>
        <w:tab/>
      </w:r>
    </w:p>
    <w:p w14:paraId="3D5866F7" w14:textId="77777777" w:rsidR="00B256AD" w:rsidRPr="006B0951" w:rsidRDefault="00B256AD" w:rsidP="00B256AD">
      <w:pPr>
        <w:spacing w:after="0" w:line="240" w:lineRule="auto"/>
        <w:rPr>
          <w:rFonts w:ascii="Arial" w:hAnsi="Arial" w:cs="Arial"/>
          <w:b/>
          <w:sz w:val="24"/>
          <w:szCs w:val="24"/>
        </w:rPr>
      </w:pPr>
      <w:r w:rsidRPr="006B0951">
        <w:rPr>
          <w:rFonts w:ascii="Arial" w:hAnsi="Arial" w:cs="Arial"/>
          <w:b/>
          <w:sz w:val="24"/>
          <w:szCs w:val="24"/>
        </w:rPr>
        <w:t>Ballfield Crew</w:t>
      </w:r>
      <w:r>
        <w:rPr>
          <w:rFonts w:ascii="Arial" w:hAnsi="Arial" w:cs="Arial"/>
          <w:b/>
          <w:sz w:val="24"/>
          <w:szCs w:val="24"/>
        </w:rPr>
        <w:t xml:space="preserve"> Day</w:t>
      </w:r>
      <w:r w:rsidRPr="006B0951">
        <w:rPr>
          <w:rFonts w:ascii="Arial" w:hAnsi="Arial" w:cs="Arial"/>
          <w:b/>
          <w:sz w:val="24"/>
          <w:szCs w:val="24"/>
        </w:rPr>
        <w:t xml:space="preserve"> </w:t>
      </w:r>
      <w:r>
        <w:rPr>
          <w:rFonts w:ascii="Arial" w:hAnsi="Arial" w:cs="Arial"/>
          <w:b/>
          <w:sz w:val="24"/>
          <w:szCs w:val="24"/>
        </w:rPr>
        <w:t>(</w:t>
      </w:r>
      <w:r>
        <w:rPr>
          <w:rFonts w:ascii="Arial" w:hAnsi="Arial" w:cs="Arial"/>
          <w:bCs/>
          <w:sz w:val="24"/>
          <w:szCs w:val="24"/>
        </w:rPr>
        <w:t>6 am – 3:30pm</w:t>
      </w:r>
      <w:r w:rsidRPr="006B0951">
        <w:rPr>
          <w:rFonts w:ascii="Arial" w:hAnsi="Arial" w:cs="Arial"/>
          <w:b/>
          <w:sz w:val="24"/>
          <w:szCs w:val="24"/>
        </w:rPr>
        <w:t xml:space="preserve"> </w:t>
      </w:r>
      <w:r>
        <w:rPr>
          <w:rFonts w:ascii="Arial" w:hAnsi="Arial" w:cs="Arial"/>
          <w:sz w:val="24"/>
          <w:szCs w:val="24"/>
        </w:rPr>
        <w:t xml:space="preserve">- </w:t>
      </w:r>
      <w:proofErr w:type="gramStart"/>
      <w:r w:rsidRPr="006B0951">
        <w:rPr>
          <w:rFonts w:ascii="Arial" w:hAnsi="Arial" w:cs="Arial"/>
          <w:sz w:val="24"/>
          <w:szCs w:val="24"/>
        </w:rPr>
        <w:t>2 hour</w:t>
      </w:r>
      <w:proofErr w:type="gramEnd"/>
      <w:r w:rsidRPr="006B0951">
        <w:rPr>
          <w:rFonts w:ascii="Arial" w:hAnsi="Arial" w:cs="Arial"/>
          <w:sz w:val="24"/>
          <w:szCs w:val="24"/>
        </w:rPr>
        <w:t xml:space="preserve"> min)</w:t>
      </w:r>
      <w:r>
        <w:rPr>
          <w:rFonts w:ascii="Arial" w:hAnsi="Arial" w:cs="Arial"/>
          <w:sz w:val="24"/>
          <w:szCs w:val="24"/>
        </w:rPr>
        <w:tab/>
      </w:r>
      <w:r>
        <w:rPr>
          <w:rFonts w:ascii="Arial" w:hAnsi="Arial" w:cs="Arial"/>
          <w:sz w:val="24"/>
          <w:szCs w:val="24"/>
        </w:rPr>
        <w:tab/>
      </w:r>
      <w:r w:rsidRPr="006B0951">
        <w:rPr>
          <w:rFonts w:ascii="Arial" w:hAnsi="Arial" w:cs="Arial"/>
          <w:sz w:val="24"/>
          <w:szCs w:val="24"/>
        </w:rPr>
        <w:t xml:space="preserve">$ </w:t>
      </w:r>
      <w:r>
        <w:rPr>
          <w:rFonts w:ascii="Arial" w:hAnsi="Arial" w:cs="Arial"/>
          <w:sz w:val="24"/>
          <w:szCs w:val="24"/>
        </w:rPr>
        <w:t>71.75</w:t>
      </w:r>
      <w:r w:rsidRPr="006B0951">
        <w:rPr>
          <w:rFonts w:ascii="Arial" w:hAnsi="Arial" w:cs="Arial"/>
          <w:sz w:val="24"/>
          <w:szCs w:val="24"/>
        </w:rPr>
        <w:t xml:space="preserve"> per hour</w:t>
      </w:r>
    </w:p>
    <w:p w14:paraId="0372EC19"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6AD830CE" w14:textId="77777777" w:rsidR="00B256AD" w:rsidRPr="00640CF9" w:rsidRDefault="00B256AD" w:rsidP="00B256AD">
      <w:pPr>
        <w:spacing w:after="0" w:line="240" w:lineRule="auto"/>
        <w:rPr>
          <w:rFonts w:ascii="Arial" w:hAnsi="Arial" w:cs="Arial"/>
          <w:sz w:val="24"/>
          <w:szCs w:val="24"/>
        </w:rPr>
      </w:pPr>
      <w:r w:rsidRPr="006B0951">
        <w:rPr>
          <w:rFonts w:ascii="Arial" w:hAnsi="Arial" w:cs="Arial"/>
          <w:b/>
          <w:sz w:val="24"/>
          <w:szCs w:val="24"/>
        </w:rPr>
        <w:t xml:space="preserve">Ballfield Crew </w:t>
      </w:r>
      <w:r>
        <w:rPr>
          <w:rFonts w:ascii="Arial" w:hAnsi="Arial" w:cs="Arial"/>
          <w:b/>
          <w:sz w:val="24"/>
          <w:szCs w:val="24"/>
        </w:rPr>
        <w:t xml:space="preserve">Afternoon </w:t>
      </w:r>
      <w:r w:rsidRPr="006B0951">
        <w:rPr>
          <w:rFonts w:ascii="Arial" w:hAnsi="Arial" w:cs="Arial"/>
          <w:sz w:val="24"/>
          <w:szCs w:val="24"/>
        </w:rPr>
        <w:t>(</w:t>
      </w:r>
      <w:r>
        <w:rPr>
          <w:rFonts w:ascii="Arial" w:hAnsi="Arial" w:cs="Arial"/>
          <w:sz w:val="24"/>
          <w:szCs w:val="24"/>
        </w:rPr>
        <w:t xml:space="preserve">After 3:30pm - </w:t>
      </w:r>
      <w:proofErr w:type="gramStart"/>
      <w:r w:rsidRPr="006B0951">
        <w:rPr>
          <w:rFonts w:ascii="Arial" w:hAnsi="Arial" w:cs="Arial"/>
          <w:sz w:val="24"/>
          <w:szCs w:val="24"/>
        </w:rPr>
        <w:t>2 hour</w:t>
      </w:r>
      <w:proofErr w:type="gramEnd"/>
      <w:r w:rsidRPr="006B0951">
        <w:rPr>
          <w:rFonts w:ascii="Arial" w:hAnsi="Arial" w:cs="Arial"/>
          <w:sz w:val="24"/>
          <w:szCs w:val="24"/>
        </w:rPr>
        <w:t xml:space="preserve"> min)</w:t>
      </w:r>
      <w:r w:rsidRPr="006B0951">
        <w:rPr>
          <w:rFonts w:ascii="Arial" w:hAnsi="Arial" w:cs="Arial"/>
          <w:sz w:val="24"/>
          <w:szCs w:val="24"/>
        </w:rPr>
        <w:tab/>
      </w:r>
      <w:r>
        <w:rPr>
          <w:rFonts w:ascii="Arial" w:hAnsi="Arial" w:cs="Arial"/>
          <w:sz w:val="24"/>
          <w:szCs w:val="24"/>
        </w:rPr>
        <w:tab/>
      </w:r>
      <w:r w:rsidRPr="006B0951">
        <w:rPr>
          <w:rFonts w:ascii="Arial" w:hAnsi="Arial" w:cs="Arial"/>
          <w:sz w:val="24"/>
          <w:szCs w:val="24"/>
        </w:rPr>
        <w:t>$</w:t>
      </w:r>
      <w:r>
        <w:rPr>
          <w:rFonts w:ascii="Arial" w:hAnsi="Arial" w:cs="Arial"/>
          <w:sz w:val="24"/>
          <w:szCs w:val="24"/>
        </w:rPr>
        <w:t>105.00</w:t>
      </w:r>
      <w:r w:rsidRPr="006B0951">
        <w:rPr>
          <w:rFonts w:ascii="Arial" w:hAnsi="Arial" w:cs="Arial"/>
          <w:sz w:val="24"/>
          <w:szCs w:val="24"/>
        </w:rPr>
        <w:t xml:space="preserve"> per hour</w:t>
      </w:r>
    </w:p>
    <w:p w14:paraId="02D531BF"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47E216DF"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b/>
          <w:sz w:val="24"/>
          <w:szCs w:val="24"/>
        </w:rPr>
        <w:t xml:space="preserve">Maintenance Staff </w:t>
      </w:r>
      <w:r>
        <w:rPr>
          <w:rFonts w:ascii="Arial" w:hAnsi="Arial" w:cs="Arial"/>
          <w:b/>
          <w:sz w:val="24"/>
          <w:szCs w:val="24"/>
        </w:rPr>
        <w:t>Day (</w:t>
      </w:r>
      <w:r>
        <w:rPr>
          <w:rFonts w:ascii="Arial" w:hAnsi="Arial" w:cs="Arial"/>
          <w:bCs/>
          <w:sz w:val="24"/>
          <w:szCs w:val="24"/>
        </w:rPr>
        <w:t>6 am – 3:30pm</w:t>
      </w:r>
      <w:r w:rsidRPr="006B0951">
        <w:rPr>
          <w:rFonts w:ascii="Arial" w:hAnsi="Arial" w:cs="Arial"/>
          <w:b/>
          <w:sz w:val="24"/>
          <w:szCs w:val="24"/>
        </w:rPr>
        <w:t xml:space="preserve"> </w:t>
      </w:r>
      <w:r>
        <w:rPr>
          <w:rFonts w:ascii="Arial" w:hAnsi="Arial" w:cs="Arial"/>
          <w:sz w:val="24"/>
          <w:szCs w:val="24"/>
        </w:rPr>
        <w:t xml:space="preserve">- </w:t>
      </w:r>
      <w:proofErr w:type="gramStart"/>
      <w:r w:rsidRPr="006B0951">
        <w:rPr>
          <w:rFonts w:ascii="Arial" w:hAnsi="Arial" w:cs="Arial"/>
          <w:sz w:val="24"/>
          <w:szCs w:val="24"/>
        </w:rPr>
        <w:t>2 hour</w:t>
      </w:r>
      <w:proofErr w:type="gramEnd"/>
      <w:r w:rsidRPr="006B0951">
        <w:rPr>
          <w:rFonts w:ascii="Arial" w:hAnsi="Arial" w:cs="Arial"/>
          <w:sz w:val="24"/>
          <w:szCs w:val="24"/>
        </w:rPr>
        <w:t xml:space="preserve"> min)</w:t>
      </w:r>
      <w:r w:rsidRPr="006B0951">
        <w:rPr>
          <w:rFonts w:ascii="Arial" w:hAnsi="Arial" w:cs="Arial"/>
          <w:sz w:val="24"/>
          <w:szCs w:val="24"/>
        </w:rPr>
        <w:tab/>
      </w:r>
      <w:r w:rsidRPr="006B0951">
        <w:rPr>
          <w:rFonts w:ascii="Arial" w:hAnsi="Arial" w:cs="Arial"/>
          <w:sz w:val="24"/>
          <w:szCs w:val="24"/>
        </w:rPr>
        <w:tab/>
        <w:t>$</w:t>
      </w:r>
      <w:r>
        <w:rPr>
          <w:rFonts w:ascii="Arial" w:hAnsi="Arial" w:cs="Arial"/>
          <w:sz w:val="24"/>
          <w:szCs w:val="24"/>
        </w:rPr>
        <w:t xml:space="preserve"> 67.75</w:t>
      </w:r>
      <w:r w:rsidRPr="006B0951">
        <w:rPr>
          <w:rFonts w:ascii="Arial" w:hAnsi="Arial" w:cs="Arial"/>
          <w:sz w:val="24"/>
          <w:szCs w:val="24"/>
        </w:rPr>
        <w:t xml:space="preserve"> per hour</w:t>
      </w:r>
    </w:p>
    <w:p w14:paraId="4794427A" w14:textId="77777777" w:rsidR="00B256AD" w:rsidRPr="006B0951" w:rsidRDefault="00B256AD" w:rsidP="00B256AD">
      <w:pPr>
        <w:spacing w:after="0" w:line="240" w:lineRule="auto"/>
        <w:rPr>
          <w:rFonts w:ascii="Arial" w:hAnsi="Arial" w:cs="Arial"/>
          <w:sz w:val="24"/>
          <w:szCs w:val="24"/>
        </w:rPr>
      </w:pPr>
    </w:p>
    <w:p w14:paraId="1DC72E85" w14:textId="77777777" w:rsidR="00B256AD" w:rsidRDefault="00B256AD" w:rsidP="00B256AD">
      <w:pPr>
        <w:spacing w:after="0" w:line="240" w:lineRule="auto"/>
        <w:rPr>
          <w:rFonts w:ascii="Arial" w:hAnsi="Arial" w:cs="Arial"/>
          <w:sz w:val="24"/>
          <w:szCs w:val="24"/>
        </w:rPr>
      </w:pPr>
      <w:r w:rsidRPr="006B0951">
        <w:rPr>
          <w:rFonts w:ascii="Arial" w:hAnsi="Arial" w:cs="Arial"/>
          <w:b/>
          <w:sz w:val="24"/>
          <w:szCs w:val="24"/>
        </w:rPr>
        <w:t>Maintenance Staff After Hours</w:t>
      </w:r>
      <w:r w:rsidRPr="006B0951">
        <w:rPr>
          <w:rFonts w:ascii="Arial" w:hAnsi="Arial" w:cs="Arial"/>
          <w:sz w:val="24"/>
          <w:szCs w:val="24"/>
        </w:rPr>
        <w:t xml:space="preserve"> (</w:t>
      </w:r>
      <w:r>
        <w:rPr>
          <w:rFonts w:ascii="Arial" w:hAnsi="Arial" w:cs="Arial"/>
          <w:sz w:val="24"/>
          <w:szCs w:val="24"/>
        </w:rPr>
        <w:t xml:space="preserve">After 3:30pm - </w:t>
      </w:r>
      <w:proofErr w:type="gramStart"/>
      <w:r w:rsidRPr="006B0951">
        <w:rPr>
          <w:rFonts w:ascii="Arial" w:hAnsi="Arial" w:cs="Arial"/>
          <w:sz w:val="24"/>
          <w:szCs w:val="24"/>
        </w:rPr>
        <w:t>2 hour</w:t>
      </w:r>
      <w:proofErr w:type="gramEnd"/>
      <w:r w:rsidRPr="006B0951">
        <w:rPr>
          <w:rFonts w:ascii="Arial" w:hAnsi="Arial" w:cs="Arial"/>
          <w:sz w:val="24"/>
          <w:szCs w:val="24"/>
        </w:rPr>
        <w:t xml:space="preserve"> min)</w:t>
      </w:r>
      <w:r w:rsidRPr="006B0951">
        <w:rPr>
          <w:rFonts w:ascii="Arial" w:hAnsi="Arial" w:cs="Arial"/>
          <w:sz w:val="24"/>
          <w:szCs w:val="24"/>
        </w:rPr>
        <w:tab/>
      </w:r>
      <w:r w:rsidRPr="006B0951" w:rsidDel="00F212B7">
        <w:rPr>
          <w:rFonts w:ascii="Arial" w:hAnsi="Arial" w:cs="Arial"/>
          <w:sz w:val="24"/>
          <w:szCs w:val="24"/>
        </w:rPr>
        <w:t xml:space="preserve"> </w:t>
      </w:r>
      <w:r w:rsidRPr="006B0951">
        <w:rPr>
          <w:rFonts w:ascii="Arial" w:hAnsi="Arial" w:cs="Arial"/>
          <w:sz w:val="24"/>
          <w:szCs w:val="24"/>
        </w:rPr>
        <w:t>$</w:t>
      </w:r>
      <w:r>
        <w:rPr>
          <w:rFonts w:ascii="Arial" w:hAnsi="Arial" w:cs="Arial"/>
          <w:sz w:val="24"/>
          <w:szCs w:val="24"/>
        </w:rPr>
        <w:t>92.25</w:t>
      </w:r>
      <w:r w:rsidRPr="006B0951">
        <w:rPr>
          <w:rFonts w:ascii="Arial" w:hAnsi="Arial" w:cs="Arial"/>
          <w:sz w:val="24"/>
          <w:szCs w:val="24"/>
        </w:rPr>
        <w:t xml:space="preserve"> per hour</w:t>
      </w:r>
    </w:p>
    <w:p w14:paraId="7D5062E1" w14:textId="77777777" w:rsidR="00B256AD" w:rsidRDefault="00B256AD" w:rsidP="00B256AD">
      <w:pPr>
        <w:spacing w:after="0" w:line="240" w:lineRule="auto"/>
        <w:rPr>
          <w:rFonts w:ascii="Arial" w:hAnsi="Arial" w:cs="Arial"/>
          <w:sz w:val="24"/>
          <w:szCs w:val="24"/>
        </w:rPr>
      </w:pPr>
    </w:p>
    <w:p w14:paraId="0FEE4548" w14:textId="77777777" w:rsidR="00B256AD" w:rsidRPr="0061391F" w:rsidRDefault="00B256AD" w:rsidP="00B256AD">
      <w:pPr>
        <w:spacing w:after="0" w:line="240" w:lineRule="auto"/>
        <w:rPr>
          <w:rFonts w:ascii="Arial" w:hAnsi="Arial" w:cs="Arial"/>
          <w:sz w:val="24"/>
          <w:szCs w:val="24"/>
        </w:rPr>
      </w:pPr>
      <w:r w:rsidRPr="00640CF9">
        <w:rPr>
          <w:rFonts w:ascii="Arial" w:hAnsi="Arial" w:cs="Arial"/>
          <w:b/>
          <w:bCs/>
          <w:sz w:val="24"/>
          <w:szCs w:val="24"/>
        </w:rPr>
        <w:t>Infield Groom</w:t>
      </w:r>
      <w:r>
        <w:rPr>
          <w:rFonts w:ascii="Arial" w:hAnsi="Arial" w:cs="Arial"/>
          <w:b/>
          <w:bCs/>
          <w:sz w:val="24"/>
          <w:szCs w:val="24"/>
        </w:rPr>
        <w:t xml:space="preserve"> only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40CF9">
        <w:rPr>
          <w:rFonts w:ascii="Arial" w:hAnsi="Arial" w:cs="Arial"/>
          <w:sz w:val="24"/>
          <w:szCs w:val="24"/>
        </w:rPr>
        <w:t>$30.00 per field</w:t>
      </w:r>
    </w:p>
    <w:p w14:paraId="42E4923B" w14:textId="77777777" w:rsidR="00B256AD" w:rsidRPr="006B0951" w:rsidRDefault="00B256AD" w:rsidP="00B256AD">
      <w:pPr>
        <w:spacing w:after="0" w:line="240" w:lineRule="auto"/>
        <w:rPr>
          <w:rFonts w:ascii="Arial" w:hAnsi="Arial" w:cs="Arial"/>
          <w:sz w:val="24"/>
          <w:szCs w:val="24"/>
        </w:rPr>
      </w:pP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r>
    </w:p>
    <w:p w14:paraId="55CAA851" w14:textId="77777777" w:rsidR="00B256AD" w:rsidRPr="006B0951" w:rsidRDefault="00B256AD" w:rsidP="00B256AD">
      <w:pPr>
        <w:spacing w:after="0" w:line="240" w:lineRule="auto"/>
        <w:rPr>
          <w:rFonts w:ascii="Arial" w:hAnsi="Arial" w:cs="Arial"/>
          <w:sz w:val="24"/>
          <w:szCs w:val="24"/>
        </w:rPr>
      </w:pPr>
      <w:r w:rsidRPr="00BC5920">
        <w:rPr>
          <w:rFonts w:ascii="Arial" w:hAnsi="Arial" w:cs="Arial"/>
          <w:b/>
          <w:sz w:val="24"/>
          <w:szCs w:val="24"/>
        </w:rPr>
        <w:t>Infield conditioner</w:t>
      </w:r>
      <w:r w:rsidRPr="006B0951">
        <w:rPr>
          <w:rFonts w:ascii="Arial" w:hAnsi="Arial" w:cs="Arial"/>
          <w:sz w:val="24"/>
          <w:szCs w:val="24"/>
        </w:rPr>
        <w:t xml:space="preserve"> </w:t>
      </w:r>
      <w:r>
        <w:rPr>
          <w:rFonts w:ascii="Arial" w:hAnsi="Arial" w:cs="Arial"/>
          <w:sz w:val="24"/>
          <w:szCs w:val="24"/>
        </w:rPr>
        <w:t>ballfields only when raining</w:t>
      </w:r>
      <w:r w:rsidRPr="006B0951">
        <w:rPr>
          <w:rFonts w:ascii="Arial" w:hAnsi="Arial" w:cs="Arial"/>
          <w:sz w:val="24"/>
          <w:szCs w:val="24"/>
        </w:rPr>
        <w:tab/>
      </w:r>
      <w:r w:rsidRPr="006B0951">
        <w:rPr>
          <w:rFonts w:ascii="Arial" w:hAnsi="Arial" w:cs="Arial"/>
          <w:sz w:val="24"/>
          <w:szCs w:val="24"/>
        </w:rPr>
        <w:tab/>
      </w:r>
      <w:r w:rsidRPr="006B0951">
        <w:rPr>
          <w:rFonts w:ascii="Arial" w:hAnsi="Arial" w:cs="Arial"/>
          <w:sz w:val="24"/>
          <w:szCs w:val="24"/>
        </w:rPr>
        <w:tab/>
        <w:t>$1</w:t>
      </w:r>
      <w:r>
        <w:rPr>
          <w:rFonts w:ascii="Arial" w:hAnsi="Arial" w:cs="Arial"/>
          <w:sz w:val="24"/>
          <w:szCs w:val="24"/>
        </w:rPr>
        <w:t>7</w:t>
      </w:r>
      <w:r w:rsidRPr="006B0951">
        <w:rPr>
          <w:rFonts w:ascii="Arial" w:hAnsi="Arial" w:cs="Arial"/>
          <w:sz w:val="24"/>
          <w:szCs w:val="24"/>
        </w:rPr>
        <w:t>.</w:t>
      </w:r>
      <w:r>
        <w:rPr>
          <w:rFonts w:ascii="Arial" w:hAnsi="Arial" w:cs="Arial"/>
          <w:sz w:val="24"/>
          <w:szCs w:val="24"/>
        </w:rPr>
        <w:t>75</w:t>
      </w:r>
      <w:r w:rsidRPr="006B0951">
        <w:rPr>
          <w:rFonts w:ascii="Arial" w:hAnsi="Arial" w:cs="Arial"/>
          <w:sz w:val="24"/>
          <w:szCs w:val="24"/>
        </w:rPr>
        <w:t xml:space="preserve"> per bag</w:t>
      </w:r>
    </w:p>
    <w:p w14:paraId="5AA7FED2" w14:textId="77777777" w:rsidR="00B256AD" w:rsidRDefault="00B256AD" w:rsidP="00B256AD">
      <w:pPr>
        <w:spacing w:after="0" w:line="240" w:lineRule="auto"/>
        <w:rPr>
          <w:rFonts w:ascii="Arial" w:hAnsi="Arial" w:cs="Arial"/>
          <w:sz w:val="24"/>
          <w:szCs w:val="24"/>
        </w:rPr>
      </w:pPr>
      <w:r w:rsidRPr="006B0951">
        <w:rPr>
          <w:rFonts w:ascii="Arial" w:hAnsi="Arial" w:cs="Arial"/>
          <w:sz w:val="24"/>
          <w:szCs w:val="24"/>
        </w:rPr>
        <w:t>(first 5 bags of field conditioner included in tournament fee)</w:t>
      </w:r>
    </w:p>
    <w:p w14:paraId="79E79E7E" w14:textId="77777777" w:rsidR="00B256AD" w:rsidRDefault="00B256AD" w:rsidP="00B256AD">
      <w:pPr>
        <w:spacing w:after="0" w:line="240" w:lineRule="auto"/>
        <w:rPr>
          <w:rFonts w:ascii="Arial" w:hAnsi="Arial" w:cs="Arial"/>
          <w:sz w:val="24"/>
          <w:szCs w:val="24"/>
        </w:rPr>
      </w:pPr>
    </w:p>
    <w:p w14:paraId="45B850AB" w14:textId="77777777" w:rsidR="00B256AD" w:rsidRPr="006B0951" w:rsidRDefault="00B256AD" w:rsidP="00B256AD">
      <w:pPr>
        <w:spacing w:after="0" w:line="240" w:lineRule="auto"/>
        <w:rPr>
          <w:rFonts w:ascii="Arial" w:hAnsi="Arial" w:cs="Arial"/>
          <w:sz w:val="24"/>
          <w:szCs w:val="24"/>
        </w:rPr>
      </w:pPr>
      <w:r w:rsidRPr="00640CF9">
        <w:rPr>
          <w:rFonts w:ascii="Arial" w:hAnsi="Arial" w:cs="Arial"/>
          <w:b/>
          <w:bCs/>
          <w:sz w:val="24"/>
          <w:szCs w:val="24"/>
        </w:rPr>
        <w:t>Beach Volleyball Court Grooming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$58.50 for 3 courts</w:t>
      </w:r>
      <w:bookmarkEnd w:id="0"/>
    </w:p>
    <w:p w14:paraId="4AFB8491" w14:textId="77777777" w:rsidR="00B256AD" w:rsidRPr="006B0951" w:rsidRDefault="00B256AD" w:rsidP="00B256AD">
      <w:pPr>
        <w:spacing w:after="0" w:line="240" w:lineRule="auto"/>
        <w:jc w:val="both"/>
        <w:rPr>
          <w:rFonts w:ascii="Arial" w:hAnsi="Arial" w:cs="Arial"/>
          <w:sz w:val="24"/>
          <w:szCs w:val="24"/>
        </w:rPr>
      </w:pPr>
      <w:r w:rsidRPr="006B0951">
        <w:rPr>
          <w:rFonts w:ascii="Arial" w:hAnsi="Arial" w:cs="Arial"/>
          <w:b/>
          <w:sz w:val="24"/>
          <w:szCs w:val="24"/>
        </w:rPr>
        <w:t>Tournament Fees</w:t>
      </w:r>
      <w:r w:rsidRPr="006B0951">
        <w:rPr>
          <w:rFonts w:ascii="Arial" w:hAnsi="Arial" w:cs="Arial"/>
          <w:sz w:val="24"/>
          <w:szCs w:val="24"/>
        </w:rPr>
        <w:t xml:space="preserve"> are required to be paid within 15 working days after the tournament</w:t>
      </w:r>
      <w:r>
        <w:rPr>
          <w:rFonts w:ascii="Arial" w:hAnsi="Arial" w:cs="Arial"/>
          <w:sz w:val="24"/>
          <w:szCs w:val="24"/>
        </w:rPr>
        <w:t xml:space="preserve"> is completed</w:t>
      </w:r>
      <w:r w:rsidRPr="006B0951">
        <w:rPr>
          <w:rFonts w:ascii="Arial" w:hAnsi="Arial" w:cs="Arial"/>
          <w:sz w:val="24"/>
          <w:szCs w:val="24"/>
        </w:rPr>
        <w:t xml:space="preserve">. Payment can be made at the Parks &amp; Public Facilities Office, 500 Amon Park </w:t>
      </w:r>
      <w:proofErr w:type="gramStart"/>
      <w:r w:rsidRPr="006B0951">
        <w:rPr>
          <w:rFonts w:ascii="Arial" w:hAnsi="Arial" w:cs="Arial"/>
          <w:sz w:val="24"/>
          <w:szCs w:val="24"/>
        </w:rPr>
        <w:t>Drive</w:t>
      </w:r>
      <w:proofErr w:type="gramEnd"/>
      <w:r w:rsidRPr="006B0951">
        <w:rPr>
          <w:rFonts w:ascii="Arial" w:hAnsi="Arial" w:cs="Arial"/>
          <w:sz w:val="24"/>
          <w:szCs w:val="24"/>
        </w:rPr>
        <w:t xml:space="preserve"> or online as described on your invoice.</w:t>
      </w:r>
    </w:p>
    <w:p w14:paraId="2E197D5A" w14:textId="77777777" w:rsidR="00B256AD" w:rsidRDefault="00B256AD" w:rsidP="00B256AD">
      <w:pPr>
        <w:spacing w:after="0"/>
        <w:jc w:val="both"/>
        <w:rPr>
          <w:rFonts w:ascii="Arial" w:hAnsi="Arial" w:cs="Arial"/>
          <w:b/>
          <w:sz w:val="24"/>
          <w:szCs w:val="24"/>
        </w:rPr>
      </w:pPr>
      <w:r w:rsidRPr="00F562A2">
        <w:rPr>
          <w:rFonts w:ascii="Arial" w:hAnsi="Arial" w:cs="Arial"/>
          <w:b/>
          <w:sz w:val="24"/>
          <w:szCs w:val="24"/>
        </w:rPr>
        <w:t>Definition of Terms</w:t>
      </w:r>
    </w:p>
    <w:p w14:paraId="22EAB4E6" w14:textId="77777777" w:rsidR="00B256AD" w:rsidRDefault="00B256AD" w:rsidP="00B256AD">
      <w:pPr>
        <w:spacing w:after="0"/>
        <w:jc w:val="both"/>
        <w:rPr>
          <w:rFonts w:ascii="Arial" w:hAnsi="Arial" w:cs="Arial"/>
          <w:b/>
          <w:sz w:val="24"/>
          <w:szCs w:val="24"/>
        </w:rPr>
      </w:pPr>
    </w:p>
    <w:p w14:paraId="212A8ECF" w14:textId="77777777" w:rsidR="00B256AD" w:rsidRPr="003E416F" w:rsidRDefault="00B256AD" w:rsidP="00B256AD">
      <w:pPr>
        <w:tabs>
          <w:tab w:val="left" w:pos="540"/>
        </w:tabs>
        <w:spacing w:after="0"/>
        <w:ind w:left="540"/>
        <w:jc w:val="both"/>
        <w:rPr>
          <w:rFonts w:ascii="Arial" w:hAnsi="Arial" w:cs="Arial"/>
          <w:b/>
          <w:sz w:val="24"/>
          <w:szCs w:val="24"/>
        </w:rPr>
      </w:pPr>
      <w:r w:rsidRPr="00F562A2">
        <w:rPr>
          <w:rFonts w:ascii="Arial" w:hAnsi="Arial" w:cs="Arial"/>
          <w:sz w:val="24"/>
          <w:szCs w:val="24"/>
        </w:rPr>
        <w:t>“</w:t>
      </w:r>
      <w:r w:rsidRPr="00F562A2">
        <w:rPr>
          <w:rFonts w:ascii="Arial" w:hAnsi="Arial" w:cs="Arial"/>
          <w:b/>
          <w:sz w:val="24"/>
          <w:szCs w:val="24"/>
        </w:rPr>
        <w:t>Responsible party</w:t>
      </w:r>
      <w:r w:rsidRPr="00F562A2">
        <w:rPr>
          <w:rFonts w:ascii="Arial" w:hAnsi="Arial" w:cs="Arial"/>
          <w:sz w:val="24"/>
          <w:szCs w:val="24"/>
        </w:rPr>
        <w:t>” is defined as the activity organizer, promoter or representative responsible for organizing the public or private use activity within any City of Richland park or facility. The Responsible Party shall be 18 years of age or older.</w:t>
      </w:r>
    </w:p>
    <w:p w14:paraId="78B557F7" w14:textId="77777777" w:rsidR="00B256AD" w:rsidRPr="00F562A2" w:rsidRDefault="00B256AD" w:rsidP="00B256AD">
      <w:pPr>
        <w:tabs>
          <w:tab w:val="left" w:pos="540"/>
        </w:tabs>
        <w:spacing w:after="0"/>
        <w:ind w:left="540"/>
        <w:jc w:val="both"/>
        <w:rPr>
          <w:rFonts w:ascii="Arial" w:hAnsi="Arial" w:cs="Arial"/>
          <w:sz w:val="24"/>
          <w:szCs w:val="24"/>
        </w:rPr>
      </w:pPr>
    </w:p>
    <w:p w14:paraId="5FFC847B" w14:textId="77777777" w:rsidR="00B256AD" w:rsidRPr="00F562A2" w:rsidRDefault="00B256AD" w:rsidP="00B256AD">
      <w:pPr>
        <w:tabs>
          <w:tab w:val="left" w:pos="540"/>
        </w:tabs>
        <w:spacing w:after="0"/>
        <w:ind w:left="540"/>
        <w:jc w:val="both"/>
        <w:rPr>
          <w:rFonts w:ascii="Arial" w:hAnsi="Arial" w:cs="Arial"/>
          <w:sz w:val="24"/>
          <w:szCs w:val="24"/>
        </w:rPr>
      </w:pPr>
      <w:r w:rsidRPr="00F562A2">
        <w:rPr>
          <w:rFonts w:ascii="Arial" w:hAnsi="Arial" w:cs="Arial"/>
          <w:sz w:val="24"/>
          <w:szCs w:val="24"/>
        </w:rPr>
        <w:t>“</w:t>
      </w:r>
      <w:r w:rsidRPr="00F562A2">
        <w:rPr>
          <w:rFonts w:ascii="Arial" w:hAnsi="Arial" w:cs="Arial"/>
          <w:b/>
          <w:sz w:val="24"/>
          <w:szCs w:val="24"/>
        </w:rPr>
        <w:t>Athletic Field Use Permit</w:t>
      </w:r>
      <w:r w:rsidRPr="00F562A2">
        <w:rPr>
          <w:rFonts w:ascii="Arial" w:hAnsi="Arial" w:cs="Arial"/>
          <w:sz w:val="24"/>
          <w:szCs w:val="24"/>
        </w:rPr>
        <w:t xml:space="preserve">” is defined as a contract/reservation agreement issued by the City. A permit is required for any organized activity involving the use or having impact upon the </w:t>
      </w:r>
      <w:proofErr w:type="gramStart"/>
      <w:r w:rsidRPr="00F562A2">
        <w:rPr>
          <w:rFonts w:ascii="Arial" w:hAnsi="Arial" w:cs="Arial"/>
          <w:sz w:val="24"/>
          <w:szCs w:val="24"/>
        </w:rPr>
        <w:t>parks</w:t>
      </w:r>
      <w:proofErr w:type="gramEnd"/>
      <w:r w:rsidRPr="00F562A2">
        <w:rPr>
          <w:rFonts w:ascii="Arial" w:hAnsi="Arial" w:cs="Arial"/>
          <w:sz w:val="24"/>
          <w:szCs w:val="24"/>
        </w:rPr>
        <w:t xml:space="preserve"> facilities or grounds.</w:t>
      </w:r>
    </w:p>
    <w:p w14:paraId="7573564C" w14:textId="77777777" w:rsidR="00B256AD" w:rsidRPr="00F562A2" w:rsidRDefault="00B256AD" w:rsidP="00B256AD">
      <w:pPr>
        <w:tabs>
          <w:tab w:val="left" w:pos="540"/>
        </w:tabs>
        <w:spacing w:after="0"/>
        <w:ind w:left="540"/>
        <w:jc w:val="both"/>
        <w:rPr>
          <w:rFonts w:ascii="Arial" w:hAnsi="Arial" w:cs="Arial"/>
          <w:sz w:val="24"/>
          <w:szCs w:val="24"/>
        </w:rPr>
      </w:pPr>
    </w:p>
    <w:p w14:paraId="64C285DD" w14:textId="77777777" w:rsidR="00B256AD" w:rsidRPr="00F562A2" w:rsidRDefault="00B256AD" w:rsidP="00B256AD">
      <w:pPr>
        <w:tabs>
          <w:tab w:val="left" w:pos="540"/>
        </w:tabs>
        <w:ind w:left="540"/>
        <w:jc w:val="both"/>
        <w:rPr>
          <w:rFonts w:ascii="Arial" w:hAnsi="Arial" w:cs="Arial"/>
          <w:sz w:val="24"/>
          <w:szCs w:val="24"/>
        </w:rPr>
      </w:pPr>
      <w:r w:rsidRPr="00F562A2">
        <w:rPr>
          <w:rFonts w:ascii="Arial" w:hAnsi="Arial" w:cs="Arial"/>
          <w:sz w:val="24"/>
          <w:szCs w:val="24"/>
        </w:rPr>
        <w:t>“</w:t>
      </w:r>
      <w:r w:rsidRPr="00F562A2">
        <w:rPr>
          <w:rFonts w:ascii="Arial" w:hAnsi="Arial" w:cs="Arial"/>
          <w:b/>
          <w:sz w:val="24"/>
          <w:szCs w:val="24"/>
        </w:rPr>
        <w:t>City”</w:t>
      </w:r>
      <w:r w:rsidRPr="00F562A2">
        <w:rPr>
          <w:rFonts w:ascii="Arial" w:hAnsi="Arial" w:cs="Arial"/>
          <w:sz w:val="24"/>
          <w:szCs w:val="24"/>
        </w:rPr>
        <w:t xml:space="preserve"> means the City of Richland</w:t>
      </w:r>
    </w:p>
    <w:p w14:paraId="15964AA0"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“Community Events”</w:t>
      </w:r>
      <w:r w:rsidRPr="00F562A2">
        <w:rPr>
          <w:rFonts w:ascii="Arial" w:hAnsi="Arial" w:cs="Arial"/>
          <w:sz w:val="24"/>
          <w:szCs w:val="24"/>
        </w:rPr>
        <w:t xml:space="preserve"> means those events where the general public is invited to </w:t>
      </w:r>
      <w:proofErr w:type="gramStart"/>
      <w:r w:rsidRPr="00F562A2">
        <w:rPr>
          <w:rFonts w:ascii="Arial" w:hAnsi="Arial" w:cs="Arial"/>
          <w:sz w:val="24"/>
          <w:szCs w:val="24"/>
        </w:rPr>
        <w:t>attend</w:t>
      </w:r>
      <w:proofErr w:type="gramEnd"/>
      <w:r w:rsidRPr="00F562A2">
        <w:rPr>
          <w:rFonts w:ascii="Arial" w:hAnsi="Arial" w:cs="Arial"/>
          <w:sz w:val="24"/>
          <w:szCs w:val="24"/>
        </w:rPr>
        <w:t xml:space="preserve"> and no entrance fee or participation fee is required.</w:t>
      </w:r>
    </w:p>
    <w:p w14:paraId="41B99FB6"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“Department”</w:t>
      </w:r>
      <w:r w:rsidRPr="00F562A2">
        <w:rPr>
          <w:rFonts w:ascii="Arial" w:hAnsi="Arial" w:cs="Arial"/>
          <w:sz w:val="24"/>
          <w:szCs w:val="24"/>
        </w:rPr>
        <w:t xml:space="preserve"> means the City of Richland Parks and Public Facilities Department</w:t>
      </w:r>
    </w:p>
    <w:p w14:paraId="0930DCD1"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“Historic Use”</w:t>
      </w:r>
      <w:r w:rsidRPr="00F562A2">
        <w:rPr>
          <w:rFonts w:ascii="Arial" w:hAnsi="Arial" w:cs="Arial"/>
          <w:sz w:val="24"/>
          <w:szCs w:val="24"/>
        </w:rPr>
        <w:t xml:space="preserve"> means organizations who have scheduled sport fields during the most recent prior season for a particular sport.</w:t>
      </w:r>
    </w:p>
    <w:p w14:paraId="3293ED48"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 xml:space="preserve">“League play” </w:t>
      </w:r>
      <w:r w:rsidRPr="00F562A2">
        <w:rPr>
          <w:rFonts w:ascii="Arial" w:hAnsi="Arial" w:cs="Arial"/>
          <w:sz w:val="24"/>
          <w:szCs w:val="24"/>
        </w:rPr>
        <w:t>means the practices and games scheduled with participants who have been solicited through a publicly advertised manner and no one is turned away from participating.</w:t>
      </w:r>
    </w:p>
    <w:p w14:paraId="7002B533"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“Maintenance Staff”</w:t>
      </w:r>
      <w:r w:rsidRPr="00F562A2">
        <w:rPr>
          <w:rFonts w:ascii="Arial" w:hAnsi="Arial" w:cs="Arial"/>
          <w:sz w:val="24"/>
          <w:szCs w:val="24"/>
        </w:rPr>
        <w:t xml:space="preserve"> means the City of Richland Parks and Public Facilities Maintenance staff.</w:t>
      </w:r>
    </w:p>
    <w:p w14:paraId="32EE61C2"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“Private Events”</w:t>
      </w:r>
      <w:r w:rsidRPr="00F562A2">
        <w:rPr>
          <w:rFonts w:ascii="Arial" w:hAnsi="Arial" w:cs="Arial"/>
          <w:sz w:val="24"/>
          <w:szCs w:val="24"/>
        </w:rPr>
        <w:t xml:space="preserve"> means those events where participants are selectively invited to participate or where a fee is charged to participate.</w:t>
      </w:r>
    </w:p>
    <w:p w14:paraId="7E292F9B"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“Organization”</w:t>
      </w:r>
      <w:r w:rsidRPr="00F562A2">
        <w:rPr>
          <w:rFonts w:ascii="Arial" w:hAnsi="Arial" w:cs="Arial"/>
          <w:sz w:val="24"/>
          <w:szCs w:val="24"/>
        </w:rPr>
        <w:t xml:space="preserve"> means any entity requesting use of a sports field whether it is a league, group, </w:t>
      </w:r>
      <w:proofErr w:type="gramStart"/>
      <w:r w:rsidRPr="00F562A2">
        <w:rPr>
          <w:rFonts w:ascii="Arial" w:hAnsi="Arial" w:cs="Arial"/>
          <w:sz w:val="24"/>
          <w:szCs w:val="24"/>
        </w:rPr>
        <w:t>association</w:t>
      </w:r>
      <w:proofErr w:type="gramEnd"/>
      <w:r w:rsidRPr="00F562A2">
        <w:rPr>
          <w:rFonts w:ascii="Arial" w:hAnsi="Arial" w:cs="Arial"/>
          <w:sz w:val="24"/>
          <w:szCs w:val="24"/>
        </w:rPr>
        <w:t xml:space="preserve"> or individual team.</w:t>
      </w:r>
    </w:p>
    <w:p w14:paraId="0D144F3D"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“Resident”</w:t>
      </w:r>
      <w:r w:rsidRPr="00F562A2">
        <w:rPr>
          <w:rFonts w:ascii="Arial" w:hAnsi="Arial" w:cs="Arial"/>
          <w:sz w:val="24"/>
          <w:szCs w:val="24"/>
        </w:rPr>
        <w:t xml:space="preserve"> means someone who resides within the city limits of Richland.</w:t>
      </w:r>
    </w:p>
    <w:p w14:paraId="5F30896F"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“Select teams”</w:t>
      </w:r>
      <w:r w:rsidRPr="00F562A2">
        <w:rPr>
          <w:rFonts w:ascii="Arial" w:hAnsi="Arial" w:cs="Arial"/>
          <w:sz w:val="24"/>
          <w:szCs w:val="24"/>
        </w:rPr>
        <w:t xml:space="preserve"> mean those teams made up of participants who have been selectively chosen and a publicly advertised solicitation has not occurred.</w:t>
      </w:r>
    </w:p>
    <w:p w14:paraId="641562F4" w14:textId="77777777" w:rsidR="00B256AD" w:rsidRPr="00F562A2" w:rsidRDefault="00B256AD" w:rsidP="00B256AD">
      <w:pPr>
        <w:tabs>
          <w:tab w:val="left" w:pos="630"/>
        </w:tabs>
        <w:ind w:left="540"/>
        <w:jc w:val="both"/>
        <w:rPr>
          <w:rFonts w:ascii="Arial" w:hAnsi="Arial" w:cs="Arial"/>
          <w:sz w:val="24"/>
          <w:szCs w:val="24"/>
        </w:rPr>
      </w:pPr>
      <w:r w:rsidRPr="00F562A2">
        <w:rPr>
          <w:rFonts w:ascii="Arial" w:hAnsi="Arial" w:cs="Arial"/>
          <w:b/>
          <w:sz w:val="24"/>
          <w:szCs w:val="24"/>
        </w:rPr>
        <w:t>“Athletic Field”</w:t>
      </w:r>
      <w:r w:rsidRPr="00F562A2">
        <w:rPr>
          <w:rFonts w:ascii="Arial" w:hAnsi="Arial" w:cs="Arial"/>
          <w:sz w:val="24"/>
          <w:szCs w:val="24"/>
        </w:rPr>
        <w:t xml:space="preserve"> means those fields identified in this document.</w:t>
      </w:r>
    </w:p>
    <w:p w14:paraId="23821F9B" w14:textId="77777777" w:rsidR="00B256AD" w:rsidRPr="00F562A2" w:rsidRDefault="00B256AD" w:rsidP="00B256AD">
      <w:pPr>
        <w:ind w:firstLine="270"/>
        <w:jc w:val="both"/>
        <w:rPr>
          <w:rFonts w:ascii="Arial" w:hAnsi="Arial" w:cs="Arial"/>
          <w:sz w:val="24"/>
          <w:szCs w:val="24"/>
        </w:rPr>
      </w:pPr>
    </w:p>
    <w:p w14:paraId="5203458A" w14:textId="77777777" w:rsidR="00B256AD" w:rsidRPr="00F562A2" w:rsidRDefault="00B256AD" w:rsidP="00B256AD">
      <w:pPr>
        <w:ind w:firstLine="270"/>
        <w:jc w:val="both"/>
        <w:rPr>
          <w:rFonts w:ascii="Arial" w:hAnsi="Arial" w:cs="Arial"/>
          <w:sz w:val="24"/>
          <w:szCs w:val="24"/>
        </w:rPr>
      </w:pPr>
    </w:p>
    <w:p w14:paraId="628F9CDE" w14:textId="77777777" w:rsidR="00B256AD" w:rsidRDefault="00B256AD" w:rsidP="00B256AD">
      <w:pPr>
        <w:jc w:val="both"/>
        <w:rPr>
          <w:rFonts w:ascii="Arial" w:hAnsi="Arial" w:cs="Arial"/>
          <w:b/>
          <w:sz w:val="24"/>
          <w:szCs w:val="24"/>
        </w:rPr>
      </w:pPr>
    </w:p>
    <w:p w14:paraId="3A81D368" w14:textId="77777777" w:rsidR="00B256AD" w:rsidRDefault="00B256AD" w:rsidP="00B256AD">
      <w:pPr>
        <w:jc w:val="both"/>
        <w:rPr>
          <w:rFonts w:ascii="Arial" w:hAnsi="Arial" w:cs="Arial"/>
          <w:b/>
          <w:sz w:val="24"/>
          <w:szCs w:val="24"/>
        </w:rPr>
      </w:pPr>
    </w:p>
    <w:p w14:paraId="2197FFB2" w14:textId="77777777" w:rsidR="00B256AD" w:rsidRPr="00F562A2" w:rsidRDefault="00B256AD" w:rsidP="00B256AD">
      <w:pPr>
        <w:jc w:val="both"/>
        <w:rPr>
          <w:rFonts w:ascii="Arial" w:hAnsi="Arial" w:cs="Arial"/>
          <w:b/>
          <w:sz w:val="24"/>
          <w:szCs w:val="24"/>
        </w:rPr>
      </w:pPr>
      <w:r w:rsidRPr="00F562A2">
        <w:rPr>
          <w:rFonts w:ascii="Arial" w:hAnsi="Arial" w:cs="Arial"/>
          <w:b/>
          <w:sz w:val="24"/>
          <w:szCs w:val="24"/>
        </w:rPr>
        <w:t>Terms and Conditions for Use of Athletic Fields</w:t>
      </w:r>
    </w:p>
    <w:p w14:paraId="5F390B01" w14:textId="77777777" w:rsidR="00B256AD" w:rsidRPr="00F562A2" w:rsidRDefault="00B256AD" w:rsidP="00B256AD">
      <w:pPr>
        <w:spacing w:after="0" w:line="240" w:lineRule="auto"/>
        <w:jc w:val="both"/>
        <w:rPr>
          <w:rFonts w:ascii="Arial" w:hAnsi="Arial" w:cs="Arial"/>
          <w:sz w:val="24"/>
          <w:szCs w:val="24"/>
        </w:rPr>
      </w:pPr>
      <w:r w:rsidRPr="00F562A2">
        <w:rPr>
          <w:rFonts w:ascii="Arial" w:hAnsi="Arial" w:cs="Arial"/>
          <w:sz w:val="24"/>
          <w:szCs w:val="24"/>
        </w:rPr>
        <w:t>The following rules and regulations will be in effect for all City of Richland athletic fields</w:t>
      </w:r>
      <w:r>
        <w:rPr>
          <w:rFonts w:ascii="Arial" w:hAnsi="Arial" w:cs="Arial"/>
          <w:sz w:val="24"/>
          <w:szCs w:val="24"/>
        </w:rPr>
        <w:t xml:space="preserve"> and sports courts</w:t>
      </w:r>
      <w:r w:rsidRPr="00F562A2">
        <w:rPr>
          <w:rFonts w:ascii="Arial" w:hAnsi="Arial" w:cs="Arial"/>
          <w:sz w:val="24"/>
          <w:szCs w:val="24"/>
        </w:rPr>
        <w:t>. The Responsible Party will adhere to all park rules and regulations and will insure all field use participants do as well.</w:t>
      </w:r>
    </w:p>
    <w:p w14:paraId="2A68202C" w14:textId="77777777" w:rsidR="00B256AD" w:rsidRPr="00F562A2" w:rsidRDefault="00B256AD" w:rsidP="00B256AD">
      <w:pPr>
        <w:spacing w:after="0" w:line="240" w:lineRule="auto"/>
        <w:jc w:val="both"/>
        <w:rPr>
          <w:rFonts w:ascii="Arial" w:hAnsi="Arial" w:cs="Arial"/>
          <w:b/>
          <w:sz w:val="24"/>
          <w:szCs w:val="24"/>
        </w:rPr>
      </w:pPr>
    </w:p>
    <w:p w14:paraId="77A706A8"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Reservations of Use Dates</w:t>
      </w:r>
    </w:p>
    <w:p w14:paraId="5DB75098" w14:textId="77777777" w:rsidR="00B256AD" w:rsidRDefault="00B256AD" w:rsidP="00B256AD">
      <w:pPr>
        <w:spacing w:after="0" w:line="240" w:lineRule="auto"/>
        <w:jc w:val="both"/>
        <w:rPr>
          <w:rFonts w:ascii="Arial" w:hAnsi="Arial" w:cs="Arial"/>
          <w:sz w:val="24"/>
          <w:szCs w:val="24"/>
        </w:rPr>
      </w:pPr>
      <w:r w:rsidRPr="00F562A2">
        <w:rPr>
          <w:rFonts w:ascii="Arial" w:hAnsi="Arial" w:cs="Arial"/>
          <w:sz w:val="24"/>
          <w:szCs w:val="24"/>
        </w:rPr>
        <w:t xml:space="preserve">Preference for </w:t>
      </w:r>
      <w:r>
        <w:rPr>
          <w:rFonts w:ascii="Arial" w:hAnsi="Arial" w:cs="Arial"/>
          <w:sz w:val="24"/>
          <w:szCs w:val="24"/>
        </w:rPr>
        <w:t>s</w:t>
      </w:r>
      <w:r w:rsidRPr="00F562A2">
        <w:rPr>
          <w:rFonts w:ascii="Arial" w:hAnsi="Arial" w:cs="Arial"/>
          <w:sz w:val="24"/>
          <w:szCs w:val="24"/>
        </w:rPr>
        <w:t>cheduling shall be given in the following order:</w:t>
      </w:r>
    </w:p>
    <w:p w14:paraId="5C9BB0E8" w14:textId="77777777" w:rsidR="00B256AD" w:rsidRPr="00F562A2" w:rsidRDefault="00B256AD" w:rsidP="00B256AD">
      <w:pPr>
        <w:spacing w:after="0" w:line="240" w:lineRule="auto"/>
        <w:jc w:val="both"/>
        <w:rPr>
          <w:rFonts w:ascii="Arial" w:hAnsi="Arial" w:cs="Arial"/>
          <w:sz w:val="24"/>
          <w:szCs w:val="24"/>
        </w:rPr>
      </w:pPr>
    </w:p>
    <w:p w14:paraId="5BDE9E61" w14:textId="77777777" w:rsidR="00B256AD" w:rsidRPr="006E25BA" w:rsidRDefault="00B256AD" w:rsidP="00B256AD">
      <w:pPr>
        <w:pStyle w:val="ListParagraph"/>
        <w:numPr>
          <w:ilvl w:val="1"/>
          <w:numId w:val="2"/>
        </w:numPr>
        <w:jc w:val="both"/>
        <w:rPr>
          <w:rFonts w:ascii="Arial" w:hAnsi="Arial" w:cs="Arial"/>
        </w:rPr>
      </w:pPr>
      <w:r w:rsidRPr="006E25BA">
        <w:rPr>
          <w:rFonts w:ascii="Arial" w:hAnsi="Arial" w:cs="Arial"/>
        </w:rPr>
        <w:t>Leased facilities</w:t>
      </w:r>
    </w:p>
    <w:p w14:paraId="066ED0E0"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City of Richland operation/maintenance/events/programs;</w:t>
      </w:r>
      <w:r>
        <w:rPr>
          <w:rFonts w:ascii="Arial" w:hAnsi="Arial" w:cs="Arial"/>
        </w:rPr>
        <w:t xml:space="preserve"> </w:t>
      </w:r>
      <w:r w:rsidRPr="008B4E43">
        <w:rPr>
          <w:rFonts w:ascii="Arial" w:hAnsi="Arial" w:cs="Arial"/>
        </w:rPr>
        <w:t>tournaments solicited by the City and City co-sponsored events or programs</w:t>
      </w:r>
    </w:p>
    <w:p w14:paraId="644FC87C"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Governmental Agencies/Richland School District: conducting events or activities designed to serve the citizens and businesses of Richland and tournaments that increase tourism.</w:t>
      </w:r>
    </w:p>
    <w:p w14:paraId="63CB3634" w14:textId="77777777" w:rsidR="00B256AD" w:rsidRPr="006E25BA" w:rsidRDefault="00B256AD" w:rsidP="00B256AD">
      <w:pPr>
        <w:pStyle w:val="ListParagraph"/>
        <w:numPr>
          <w:ilvl w:val="1"/>
          <w:numId w:val="2"/>
        </w:numPr>
        <w:jc w:val="both"/>
        <w:rPr>
          <w:rFonts w:ascii="Arial" w:hAnsi="Arial" w:cs="Arial"/>
        </w:rPr>
      </w:pPr>
      <w:r w:rsidRPr="006E25BA">
        <w:rPr>
          <w:rFonts w:ascii="Arial" w:hAnsi="Arial" w:cs="Arial"/>
        </w:rPr>
        <w:t>Organizations with which the City has Facility Use Agreements</w:t>
      </w:r>
    </w:p>
    <w:p w14:paraId="05EB5E15" w14:textId="77777777" w:rsidR="00B256AD" w:rsidRDefault="00B256AD" w:rsidP="00B256AD">
      <w:pPr>
        <w:pStyle w:val="ListParagraph"/>
        <w:numPr>
          <w:ilvl w:val="1"/>
          <w:numId w:val="2"/>
        </w:numPr>
        <w:jc w:val="both"/>
        <w:rPr>
          <w:rFonts w:ascii="Arial" w:hAnsi="Arial" w:cs="Arial"/>
        </w:rPr>
      </w:pPr>
      <w:r w:rsidRPr="008B4E43">
        <w:rPr>
          <w:rFonts w:ascii="Arial" w:hAnsi="Arial" w:cs="Arial"/>
        </w:rPr>
        <w:t>Historic user’s youth sports leagues</w:t>
      </w:r>
    </w:p>
    <w:p w14:paraId="31850267" w14:textId="77777777" w:rsidR="00B256AD" w:rsidRPr="006E25BA" w:rsidRDefault="00B256AD" w:rsidP="00B256AD">
      <w:pPr>
        <w:pStyle w:val="ListParagraph"/>
        <w:numPr>
          <w:ilvl w:val="1"/>
          <w:numId w:val="2"/>
        </w:numPr>
        <w:jc w:val="both"/>
        <w:rPr>
          <w:rFonts w:ascii="Arial" w:hAnsi="Arial" w:cs="Arial"/>
        </w:rPr>
      </w:pPr>
      <w:r w:rsidRPr="006E25BA">
        <w:rPr>
          <w:rFonts w:ascii="Arial" w:hAnsi="Arial" w:cs="Arial"/>
        </w:rPr>
        <w:t>New tournaments with a tourism component</w:t>
      </w:r>
    </w:p>
    <w:p w14:paraId="56B9FACA" w14:textId="77777777" w:rsidR="00B256AD" w:rsidRPr="00E43932" w:rsidRDefault="00B256AD" w:rsidP="00B256AD">
      <w:pPr>
        <w:pStyle w:val="ListParagraph"/>
        <w:numPr>
          <w:ilvl w:val="1"/>
          <w:numId w:val="2"/>
        </w:numPr>
        <w:jc w:val="both"/>
        <w:rPr>
          <w:rFonts w:ascii="Arial" w:hAnsi="Arial" w:cs="Arial"/>
        </w:rPr>
      </w:pPr>
      <w:r w:rsidRPr="008B4E43">
        <w:rPr>
          <w:rFonts w:ascii="Arial" w:hAnsi="Arial" w:cs="Arial"/>
        </w:rPr>
        <w:t xml:space="preserve">Richland youth sports league </w:t>
      </w:r>
      <w:r>
        <w:rPr>
          <w:rFonts w:ascii="Arial" w:hAnsi="Arial" w:cs="Arial"/>
        </w:rPr>
        <w:t>leagues</w:t>
      </w:r>
    </w:p>
    <w:p w14:paraId="37D6FB43"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Richland resident youth Select Teams games and practices</w:t>
      </w:r>
    </w:p>
    <w:p w14:paraId="4D72180C"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 xml:space="preserve">Richland resident adult sports leagues and </w:t>
      </w:r>
      <w:r w:rsidRPr="00E43932">
        <w:rPr>
          <w:rFonts w:ascii="Arial" w:hAnsi="Arial" w:cs="Arial"/>
        </w:rPr>
        <w:t>all other tournaments</w:t>
      </w:r>
    </w:p>
    <w:p w14:paraId="2D1174FA"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Richland residents &amp; Richland non-profit businesses for non-commercial use</w:t>
      </w:r>
    </w:p>
    <w:p w14:paraId="11C174E3"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Resident for-profit Businesses: Must have a building within the City limits.</w:t>
      </w:r>
    </w:p>
    <w:p w14:paraId="45ADE8AE" w14:textId="77777777" w:rsidR="00B256AD" w:rsidRPr="008B4E43" w:rsidRDefault="00B256AD" w:rsidP="00B256AD">
      <w:pPr>
        <w:pStyle w:val="ListParagraph"/>
        <w:numPr>
          <w:ilvl w:val="1"/>
          <w:numId w:val="2"/>
        </w:numPr>
        <w:jc w:val="both"/>
        <w:rPr>
          <w:rFonts w:ascii="Arial" w:hAnsi="Arial" w:cs="Arial"/>
        </w:rPr>
      </w:pPr>
      <w:proofErr w:type="gramStart"/>
      <w:r w:rsidRPr="008B4E43">
        <w:rPr>
          <w:rFonts w:ascii="Arial" w:hAnsi="Arial" w:cs="Arial"/>
        </w:rPr>
        <w:t>Non-residents;</w:t>
      </w:r>
      <w:proofErr w:type="gramEnd"/>
      <w:r w:rsidRPr="008B4E43">
        <w:rPr>
          <w:rFonts w:ascii="Arial" w:hAnsi="Arial" w:cs="Arial"/>
        </w:rPr>
        <w:t xml:space="preserve"> non-resident select teams, non-resident league play and Non-resident non-profits:</w:t>
      </w:r>
    </w:p>
    <w:p w14:paraId="3BC4283D" w14:textId="77777777" w:rsidR="00B256AD" w:rsidRPr="008B4E43" w:rsidRDefault="00B256AD" w:rsidP="00B256AD">
      <w:pPr>
        <w:pStyle w:val="ListParagraph"/>
        <w:numPr>
          <w:ilvl w:val="1"/>
          <w:numId w:val="2"/>
        </w:numPr>
        <w:jc w:val="both"/>
        <w:rPr>
          <w:rFonts w:ascii="Arial" w:hAnsi="Arial" w:cs="Arial"/>
        </w:rPr>
      </w:pPr>
      <w:r w:rsidRPr="008B4E43">
        <w:rPr>
          <w:rFonts w:ascii="Arial" w:hAnsi="Arial" w:cs="Arial"/>
        </w:rPr>
        <w:t>Non-resident businesses</w:t>
      </w:r>
    </w:p>
    <w:p w14:paraId="6F487B82" w14:textId="77777777" w:rsidR="00B256AD" w:rsidRPr="00F562A2" w:rsidRDefault="00B256AD" w:rsidP="00B256AD">
      <w:pPr>
        <w:spacing w:after="0" w:line="240" w:lineRule="auto"/>
        <w:jc w:val="both"/>
        <w:rPr>
          <w:rFonts w:ascii="Arial" w:hAnsi="Arial" w:cs="Arial"/>
          <w:sz w:val="24"/>
          <w:szCs w:val="24"/>
        </w:rPr>
      </w:pPr>
    </w:p>
    <w:p w14:paraId="4AB711C7" w14:textId="77777777" w:rsidR="00B256AD" w:rsidRDefault="00B256AD" w:rsidP="00B256AD">
      <w:pPr>
        <w:spacing w:after="0" w:line="240" w:lineRule="auto"/>
        <w:jc w:val="both"/>
        <w:rPr>
          <w:rFonts w:ascii="Arial" w:hAnsi="Arial" w:cs="Arial"/>
          <w:sz w:val="24"/>
          <w:szCs w:val="24"/>
        </w:rPr>
      </w:pPr>
      <w:r w:rsidRPr="00F562A2">
        <w:rPr>
          <w:rFonts w:ascii="Arial" w:hAnsi="Arial" w:cs="Arial"/>
          <w:sz w:val="24"/>
          <w:szCs w:val="24"/>
        </w:rPr>
        <w:t xml:space="preserve">The City will not </w:t>
      </w:r>
      <w:r w:rsidRPr="00304B25">
        <w:rPr>
          <w:rFonts w:ascii="Arial" w:hAnsi="Arial" w:cs="Arial"/>
          <w:sz w:val="24"/>
          <w:szCs w:val="24"/>
        </w:rPr>
        <w:t>typically</w:t>
      </w:r>
      <w:r>
        <w:rPr>
          <w:rFonts w:ascii="Arial" w:hAnsi="Arial" w:cs="Arial"/>
          <w:sz w:val="24"/>
          <w:szCs w:val="24"/>
        </w:rPr>
        <w:t xml:space="preserve"> </w:t>
      </w:r>
      <w:r w:rsidRPr="00304B25">
        <w:rPr>
          <w:rFonts w:ascii="Arial" w:hAnsi="Arial" w:cs="Arial"/>
          <w:sz w:val="24"/>
          <w:szCs w:val="24"/>
        </w:rPr>
        <w:t>schedule</w:t>
      </w:r>
      <w:r w:rsidRPr="00F562A2">
        <w:rPr>
          <w:rFonts w:ascii="Arial" w:hAnsi="Arial" w:cs="Arial"/>
          <w:sz w:val="24"/>
          <w:szCs w:val="24"/>
        </w:rPr>
        <w:t xml:space="preserve"> any use of sports fields during the months of November, December, </w:t>
      </w:r>
      <w:proofErr w:type="gramStart"/>
      <w:r w:rsidRPr="00F562A2">
        <w:rPr>
          <w:rFonts w:ascii="Arial" w:hAnsi="Arial" w:cs="Arial"/>
          <w:sz w:val="24"/>
          <w:szCs w:val="24"/>
        </w:rPr>
        <w:t>January</w:t>
      </w:r>
      <w:proofErr w:type="gramEnd"/>
      <w:r w:rsidRPr="00F562A2">
        <w:rPr>
          <w:rFonts w:ascii="Arial" w:hAnsi="Arial" w:cs="Arial"/>
          <w:sz w:val="24"/>
          <w:szCs w:val="24"/>
        </w:rPr>
        <w:t xml:space="preserve"> and February. Each request during these months will be considered on an individual basis.</w:t>
      </w:r>
    </w:p>
    <w:p w14:paraId="6C31DA54" w14:textId="77777777" w:rsidR="00B256AD" w:rsidRDefault="00B256AD" w:rsidP="00B256AD">
      <w:pPr>
        <w:spacing w:after="0" w:line="240" w:lineRule="auto"/>
        <w:jc w:val="both"/>
        <w:rPr>
          <w:rFonts w:ascii="Arial" w:hAnsi="Arial" w:cs="Arial"/>
          <w:sz w:val="24"/>
          <w:szCs w:val="24"/>
        </w:rPr>
      </w:pPr>
    </w:p>
    <w:p w14:paraId="4F91BCF4" w14:textId="77777777" w:rsidR="00B256AD" w:rsidRPr="00E43932" w:rsidRDefault="00B256AD" w:rsidP="00B256AD">
      <w:pPr>
        <w:spacing w:after="0" w:line="240" w:lineRule="auto"/>
        <w:jc w:val="both"/>
        <w:rPr>
          <w:rFonts w:ascii="Arial" w:hAnsi="Arial" w:cs="Arial"/>
          <w:b/>
          <w:sz w:val="24"/>
          <w:szCs w:val="24"/>
        </w:rPr>
      </w:pPr>
      <w:r w:rsidRPr="00E43932">
        <w:rPr>
          <w:rFonts w:ascii="Arial" w:hAnsi="Arial" w:cs="Arial"/>
          <w:b/>
          <w:sz w:val="24"/>
          <w:szCs w:val="24"/>
        </w:rPr>
        <w:t>Though park hours begin at 5:00a.m., games shall not start before 8:00 a.m. and all games shall be completed by 11:00 p.m.</w:t>
      </w:r>
      <w:r>
        <w:rPr>
          <w:rFonts w:ascii="Arial" w:hAnsi="Arial" w:cs="Arial"/>
          <w:b/>
          <w:sz w:val="24"/>
          <w:szCs w:val="24"/>
        </w:rPr>
        <w:t xml:space="preserve"> Applications for tournaments operating outside these hours will be considered on a case by case basis.</w:t>
      </w:r>
    </w:p>
    <w:p w14:paraId="250AC0F9" w14:textId="77777777" w:rsidR="00B256AD" w:rsidRPr="00E43932" w:rsidRDefault="00B256AD" w:rsidP="00B256AD">
      <w:pPr>
        <w:jc w:val="both"/>
        <w:rPr>
          <w:rFonts w:ascii="Arial" w:hAnsi="Arial" w:cs="Arial"/>
        </w:rPr>
      </w:pPr>
    </w:p>
    <w:p w14:paraId="2899CC40" w14:textId="77777777" w:rsidR="00B256AD" w:rsidRDefault="00B256AD" w:rsidP="00B256AD">
      <w:pPr>
        <w:jc w:val="both"/>
        <w:rPr>
          <w:rFonts w:ascii="Arial" w:hAnsi="Arial" w:cs="Arial"/>
          <w:sz w:val="24"/>
          <w:szCs w:val="24"/>
        </w:rPr>
      </w:pPr>
      <w:r w:rsidRPr="00F562A2">
        <w:rPr>
          <w:rFonts w:ascii="Arial" w:hAnsi="Arial" w:cs="Arial"/>
          <w:sz w:val="24"/>
          <w:szCs w:val="24"/>
        </w:rPr>
        <w:t xml:space="preserve">Due to limited field availability the City cannot always guarantee that you will receive all the field times that you have requested. </w:t>
      </w:r>
    </w:p>
    <w:p w14:paraId="2F3D8B24" w14:textId="77777777" w:rsidR="00B256AD" w:rsidRPr="00F562A2" w:rsidRDefault="00B256AD" w:rsidP="00B256AD">
      <w:pPr>
        <w:jc w:val="both"/>
        <w:rPr>
          <w:rFonts w:ascii="Arial" w:hAnsi="Arial" w:cs="Arial"/>
          <w:sz w:val="24"/>
          <w:szCs w:val="24"/>
        </w:rPr>
      </w:pPr>
      <w:r>
        <w:rPr>
          <w:rFonts w:ascii="Arial" w:hAnsi="Arial" w:cs="Arial"/>
          <w:sz w:val="24"/>
          <w:szCs w:val="24"/>
        </w:rPr>
        <w:t>List of reservable fields in the City Facilities Chart.</w:t>
      </w:r>
    </w:p>
    <w:p w14:paraId="670FC063" w14:textId="77777777" w:rsidR="00B256AD" w:rsidRDefault="00B256AD" w:rsidP="00B256AD">
      <w:pPr>
        <w:jc w:val="both"/>
        <w:rPr>
          <w:rFonts w:ascii="Arial" w:hAnsi="Arial" w:cs="Arial"/>
          <w:b/>
          <w:sz w:val="24"/>
          <w:szCs w:val="24"/>
        </w:rPr>
      </w:pPr>
    </w:p>
    <w:p w14:paraId="62548DC6" w14:textId="77777777" w:rsidR="00B256AD" w:rsidRDefault="00B256AD" w:rsidP="00B256AD">
      <w:pPr>
        <w:spacing w:after="0" w:line="240" w:lineRule="auto"/>
        <w:jc w:val="both"/>
        <w:rPr>
          <w:rFonts w:ascii="Arial" w:hAnsi="Arial" w:cs="Arial"/>
          <w:b/>
          <w:sz w:val="24"/>
          <w:szCs w:val="24"/>
        </w:rPr>
      </w:pPr>
      <w:r>
        <w:rPr>
          <w:noProof/>
        </w:rPr>
        <w:drawing>
          <wp:inline distT="0" distB="0" distL="0" distR="0" wp14:anchorId="3CC89DBC" wp14:editId="77581521">
            <wp:extent cx="8270745" cy="6080507"/>
            <wp:effectExtent l="9207" t="0" r="6668" b="666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8300401" cy="6102309"/>
                    </a:xfrm>
                    <a:prstGeom prst="rect">
                      <a:avLst/>
                    </a:prstGeom>
                  </pic:spPr>
                </pic:pic>
              </a:graphicData>
            </a:graphic>
          </wp:inline>
        </w:drawing>
      </w:r>
    </w:p>
    <w:p w14:paraId="60CFCFC7" w14:textId="77777777" w:rsidR="00B256AD" w:rsidRDefault="00B256AD" w:rsidP="00B256AD">
      <w:pPr>
        <w:spacing w:after="0" w:line="240" w:lineRule="auto"/>
        <w:jc w:val="both"/>
        <w:rPr>
          <w:rFonts w:ascii="Arial" w:hAnsi="Arial" w:cs="Arial"/>
          <w:b/>
          <w:sz w:val="24"/>
          <w:szCs w:val="24"/>
        </w:rPr>
      </w:pPr>
      <w:r>
        <w:rPr>
          <w:noProof/>
        </w:rPr>
        <w:drawing>
          <wp:inline distT="0" distB="0" distL="0" distR="0" wp14:anchorId="092F790B" wp14:editId="7D435DC1">
            <wp:extent cx="8096250" cy="5903846"/>
            <wp:effectExtent l="0" t="8573"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5400000">
                      <a:off x="0" y="0"/>
                      <a:ext cx="8137505" cy="5933929"/>
                    </a:xfrm>
                    <a:prstGeom prst="rect">
                      <a:avLst/>
                    </a:prstGeom>
                  </pic:spPr>
                </pic:pic>
              </a:graphicData>
            </a:graphic>
          </wp:inline>
        </w:drawing>
      </w:r>
    </w:p>
    <w:p w14:paraId="1F62DFE2" w14:textId="77777777" w:rsidR="00B256AD" w:rsidRDefault="00B256AD" w:rsidP="00B256AD">
      <w:pPr>
        <w:spacing w:after="0" w:line="240" w:lineRule="auto"/>
        <w:jc w:val="both"/>
        <w:rPr>
          <w:rFonts w:ascii="Arial" w:hAnsi="Arial" w:cs="Arial"/>
          <w:b/>
          <w:sz w:val="24"/>
          <w:szCs w:val="24"/>
        </w:rPr>
      </w:pPr>
    </w:p>
    <w:p w14:paraId="2F33ABBB"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Hold Harmless</w:t>
      </w:r>
    </w:p>
    <w:p w14:paraId="6C4FFB79" w14:textId="77777777" w:rsidR="00B256AD" w:rsidRPr="00A75830" w:rsidRDefault="00B256AD" w:rsidP="00B256AD">
      <w:pPr>
        <w:pStyle w:val="BodyTextIndent3"/>
        <w:tabs>
          <w:tab w:val="num" w:pos="0"/>
        </w:tabs>
        <w:ind w:left="0" w:firstLine="0"/>
        <w:rPr>
          <w:rFonts w:eastAsiaTheme="minorHAnsi" w:cs="Arial"/>
          <w:spacing w:val="0"/>
          <w:sz w:val="24"/>
          <w:szCs w:val="24"/>
        </w:rPr>
      </w:pPr>
      <w:r>
        <w:rPr>
          <w:rFonts w:eastAsiaTheme="minorHAnsi" w:cs="Arial"/>
          <w:spacing w:val="0"/>
          <w:sz w:val="24"/>
          <w:szCs w:val="24"/>
        </w:rPr>
        <w:t>This language will be included in your facility use permit and is provided here for your information.  Your facility use permit will require signature of the following: “</w:t>
      </w:r>
      <w:r w:rsidRPr="00A75830">
        <w:rPr>
          <w:rFonts w:eastAsiaTheme="minorHAnsi" w:cs="Arial"/>
          <w:spacing w:val="0"/>
          <w:sz w:val="24"/>
          <w:szCs w:val="24"/>
        </w:rPr>
        <w:t xml:space="preserve">In consideration for granting this request, and being fully aware of all of the risks, </w:t>
      </w:r>
      <w:r w:rsidRPr="00BC2806">
        <w:rPr>
          <w:rFonts w:eastAsiaTheme="minorHAnsi" w:cs="Arial"/>
          <w:spacing w:val="0"/>
          <w:sz w:val="24"/>
          <w:szCs w:val="24"/>
        </w:rPr>
        <w:t>the Organization and/or Individual</w:t>
      </w:r>
      <w:r w:rsidRPr="00A75830">
        <w:rPr>
          <w:rFonts w:eastAsiaTheme="minorHAnsi" w:cs="Arial"/>
          <w:spacing w:val="0"/>
          <w:sz w:val="24"/>
          <w:szCs w:val="24"/>
        </w:rPr>
        <w:t xml:space="preserve"> hereby RELEASES the City of Richland and its officials, employees, volunteers and agents (“the Released Parties”), and AGREE TO WAIVE ANY RIGHT OF RECOVERY THAT I AND/OR THE ORGANIZATION, AS APPLICABLE, MAY HAVE, including the right to bring a legal claim, cause of action, or lawsuit for any bodily injury, death or other harmful consequences in any way arising out of use of the Facilities. I understand that this release extends to all claims of any kind and every nature, known, unknown, </w:t>
      </w:r>
      <w:proofErr w:type="gramStart"/>
      <w:r w:rsidRPr="00A75830">
        <w:rPr>
          <w:rFonts w:eastAsiaTheme="minorHAnsi" w:cs="Arial"/>
          <w:spacing w:val="0"/>
          <w:sz w:val="24"/>
          <w:szCs w:val="24"/>
        </w:rPr>
        <w:t>suspected</w:t>
      </w:r>
      <w:proofErr w:type="gramEnd"/>
      <w:r w:rsidRPr="00A75830">
        <w:rPr>
          <w:rFonts w:eastAsiaTheme="minorHAnsi" w:cs="Arial"/>
          <w:spacing w:val="0"/>
          <w:sz w:val="24"/>
          <w:szCs w:val="24"/>
        </w:rPr>
        <w:t xml:space="preserve"> or unsuspected, in any way arising out of or related to use of the Facilities.  </w:t>
      </w:r>
    </w:p>
    <w:p w14:paraId="536F494B" w14:textId="77777777" w:rsidR="00B256AD" w:rsidRPr="00A75830" w:rsidRDefault="00B256AD" w:rsidP="00B256AD">
      <w:pPr>
        <w:pStyle w:val="BodyTextIndent3"/>
        <w:tabs>
          <w:tab w:val="num" w:pos="0"/>
        </w:tabs>
        <w:rPr>
          <w:rFonts w:eastAsiaTheme="minorHAnsi" w:cs="Arial"/>
          <w:spacing w:val="0"/>
          <w:sz w:val="24"/>
          <w:szCs w:val="24"/>
        </w:rPr>
      </w:pPr>
    </w:p>
    <w:p w14:paraId="6F5B914B" w14:textId="77777777" w:rsidR="00B256AD" w:rsidRPr="00F562A2" w:rsidRDefault="00B256AD" w:rsidP="00B256AD">
      <w:pPr>
        <w:pStyle w:val="BodyTextIndent3"/>
        <w:tabs>
          <w:tab w:val="clear" w:pos="-720"/>
          <w:tab w:val="clear" w:pos="720"/>
          <w:tab w:val="num" w:pos="0"/>
        </w:tabs>
        <w:suppressAutoHyphens w:val="0"/>
        <w:ind w:left="0" w:firstLine="0"/>
        <w:rPr>
          <w:rFonts w:cs="Arial"/>
          <w:sz w:val="24"/>
          <w:szCs w:val="24"/>
        </w:rPr>
      </w:pPr>
      <w:r>
        <w:rPr>
          <w:rFonts w:eastAsiaTheme="minorHAnsi" w:cs="Arial"/>
          <w:spacing w:val="0"/>
          <w:sz w:val="24"/>
          <w:szCs w:val="24"/>
        </w:rPr>
        <w:t>T</w:t>
      </w:r>
      <w:r w:rsidRPr="00BC2806">
        <w:rPr>
          <w:rFonts w:eastAsiaTheme="minorHAnsi" w:cs="Arial"/>
          <w:spacing w:val="0"/>
          <w:sz w:val="24"/>
          <w:szCs w:val="24"/>
        </w:rPr>
        <w:t>he Organization and/or Individual</w:t>
      </w:r>
      <w:r w:rsidRPr="00A75830">
        <w:rPr>
          <w:rFonts w:eastAsiaTheme="minorHAnsi" w:cs="Arial"/>
          <w:spacing w:val="0"/>
          <w:sz w:val="24"/>
          <w:szCs w:val="24"/>
        </w:rPr>
        <w:t xml:space="preserve"> agrees to defend, indemnify and hold harmless the Released Parties from and against any and all claims, suits, actions, or liabilities for injury or death of any person, or for loss or damage to property, which arises out of the use of the Facilities or from any activity, work or thing done, permitted, or suffered by Applicant in or about the Facilities, except only such injury or damage as shall have been occasioned by the sole negligence of the Released Parties.</w:t>
      </w:r>
      <w:r>
        <w:rPr>
          <w:rFonts w:eastAsiaTheme="minorHAnsi" w:cs="Arial"/>
          <w:spacing w:val="0"/>
          <w:sz w:val="24"/>
          <w:szCs w:val="24"/>
        </w:rPr>
        <w:t>”</w:t>
      </w:r>
    </w:p>
    <w:p w14:paraId="26E1DC4A" w14:textId="77777777" w:rsidR="00B256AD" w:rsidRDefault="00B256AD" w:rsidP="00B256AD">
      <w:pPr>
        <w:pStyle w:val="BodyTextIndent3"/>
        <w:tabs>
          <w:tab w:val="clear" w:pos="-720"/>
          <w:tab w:val="clear" w:pos="720"/>
          <w:tab w:val="num" w:pos="0"/>
        </w:tabs>
        <w:suppressAutoHyphens w:val="0"/>
        <w:ind w:left="0" w:firstLine="0"/>
        <w:rPr>
          <w:rFonts w:cs="Arial"/>
          <w:b/>
          <w:sz w:val="24"/>
          <w:szCs w:val="24"/>
        </w:rPr>
      </w:pPr>
    </w:p>
    <w:p w14:paraId="41CCC80B" w14:textId="77777777" w:rsidR="00B256AD" w:rsidRPr="00F562A2" w:rsidRDefault="00B256AD" w:rsidP="00B256AD">
      <w:pPr>
        <w:pStyle w:val="BodyTextIndent3"/>
        <w:tabs>
          <w:tab w:val="clear" w:pos="-720"/>
          <w:tab w:val="clear" w:pos="720"/>
          <w:tab w:val="num" w:pos="0"/>
        </w:tabs>
        <w:suppressAutoHyphens w:val="0"/>
        <w:ind w:left="0" w:firstLine="0"/>
        <w:rPr>
          <w:rFonts w:cs="Arial"/>
          <w:b/>
          <w:sz w:val="24"/>
          <w:szCs w:val="24"/>
        </w:rPr>
      </w:pPr>
      <w:r>
        <w:rPr>
          <w:rFonts w:cs="Arial"/>
          <w:b/>
          <w:sz w:val="24"/>
          <w:szCs w:val="24"/>
        </w:rPr>
        <w:t xml:space="preserve">Facility </w:t>
      </w:r>
      <w:r w:rsidRPr="00F562A2">
        <w:rPr>
          <w:rFonts w:cs="Arial"/>
          <w:b/>
          <w:sz w:val="24"/>
          <w:szCs w:val="24"/>
        </w:rPr>
        <w:t>Use Fees</w:t>
      </w:r>
    </w:p>
    <w:p w14:paraId="68231A92" w14:textId="77777777" w:rsidR="00B256AD" w:rsidRDefault="00B256AD" w:rsidP="00B256AD">
      <w:pPr>
        <w:pStyle w:val="BodyTextIndent3"/>
        <w:tabs>
          <w:tab w:val="clear" w:pos="-720"/>
          <w:tab w:val="clear" w:pos="720"/>
          <w:tab w:val="num" w:pos="0"/>
        </w:tabs>
        <w:suppressAutoHyphens w:val="0"/>
        <w:ind w:left="0" w:firstLine="0"/>
        <w:rPr>
          <w:rFonts w:cs="Arial"/>
          <w:sz w:val="24"/>
          <w:szCs w:val="24"/>
        </w:rPr>
      </w:pPr>
      <w:r w:rsidRPr="00F562A2">
        <w:rPr>
          <w:rFonts w:cs="Arial"/>
          <w:sz w:val="24"/>
          <w:szCs w:val="24"/>
        </w:rPr>
        <w:t xml:space="preserve">Fees are charged to provide for recovery of the cost to City taxpayers for administrative and maintenance costs associated with exclusive use requests of park facilities. Fees include the cost for application processing, </w:t>
      </w:r>
      <w:r w:rsidRPr="00304B25">
        <w:rPr>
          <w:rFonts w:cs="Arial"/>
          <w:sz w:val="24"/>
          <w:szCs w:val="24"/>
        </w:rPr>
        <w:t>administration,</w:t>
      </w:r>
      <w:r w:rsidRPr="00F562A2">
        <w:rPr>
          <w:rFonts w:cs="Arial"/>
          <w:sz w:val="24"/>
          <w:szCs w:val="24"/>
        </w:rPr>
        <w:t xml:space="preserve"> maintenance, utilities, space and/or facility use </w:t>
      </w:r>
      <w:proofErr w:type="gramStart"/>
      <w:r w:rsidRPr="00F562A2">
        <w:rPr>
          <w:rFonts w:cs="Arial"/>
          <w:sz w:val="24"/>
          <w:szCs w:val="24"/>
        </w:rPr>
        <w:t>and in some cases</w:t>
      </w:r>
      <w:proofErr w:type="gramEnd"/>
      <w:r w:rsidRPr="00F562A2">
        <w:rPr>
          <w:rFonts w:cs="Arial"/>
          <w:sz w:val="24"/>
          <w:szCs w:val="24"/>
        </w:rPr>
        <w:t xml:space="preserve">, fire, police, public works and other miscellaneous expenses. </w:t>
      </w:r>
    </w:p>
    <w:p w14:paraId="25BF454E" w14:textId="77777777" w:rsidR="00B256AD" w:rsidRPr="00331923" w:rsidRDefault="00B256AD" w:rsidP="00B256AD">
      <w:pPr>
        <w:spacing w:after="0"/>
        <w:jc w:val="both"/>
        <w:rPr>
          <w:rFonts w:ascii="Arial" w:hAnsi="Arial" w:cs="Arial"/>
          <w:sz w:val="24"/>
          <w:szCs w:val="24"/>
        </w:rPr>
      </w:pPr>
      <w:r w:rsidRPr="00A75830">
        <w:rPr>
          <w:rFonts w:ascii="Arial" w:hAnsi="Arial" w:cs="Arial"/>
          <w:sz w:val="24"/>
          <w:szCs w:val="24"/>
        </w:rPr>
        <w:tab/>
      </w:r>
    </w:p>
    <w:p w14:paraId="35D29B40" w14:textId="77777777" w:rsidR="00B256AD" w:rsidRPr="00F562A2" w:rsidRDefault="00B256AD" w:rsidP="00B256AD">
      <w:pPr>
        <w:spacing w:after="0"/>
        <w:jc w:val="both"/>
        <w:rPr>
          <w:rFonts w:ascii="Arial" w:hAnsi="Arial" w:cs="Arial"/>
          <w:b/>
          <w:sz w:val="24"/>
          <w:szCs w:val="24"/>
        </w:rPr>
      </w:pPr>
      <w:r w:rsidRPr="00F562A2">
        <w:rPr>
          <w:rFonts w:ascii="Arial" w:hAnsi="Arial" w:cs="Arial"/>
          <w:b/>
          <w:sz w:val="24"/>
          <w:szCs w:val="24"/>
        </w:rPr>
        <w:t>Field Use Cancellation Policy</w:t>
      </w:r>
    </w:p>
    <w:p w14:paraId="6B9ABEE3" w14:textId="77777777" w:rsidR="00B256AD" w:rsidRPr="003B76B4" w:rsidRDefault="00B256AD" w:rsidP="00B256AD">
      <w:pPr>
        <w:spacing w:after="0"/>
        <w:jc w:val="both"/>
        <w:rPr>
          <w:rFonts w:ascii="Arial" w:hAnsi="Arial" w:cs="Arial"/>
          <w:sz w:val="24"/>
          <w:szCs w:val="24"/>
        </w:rPr>
      </w:pPr>
      <w:r w:rsidRPr="00F562A2">
        <w:rPr>
          <w:rFonts w:ascii="Arial" w:hAnsi="Arial" w:cs="Arial"/>
          <w:sz w:val="24"/>
          <w:szCs w:val="24"/>
        </w:rPr>
        <w:t>Field use cancellation must be made in writing (email is acceptable)</w:t>
      </w:r>
      <w:r>
        <w:rPr>
          <w:rFonts w:ascii="Arial" w:hAnsi="Arial" w:cs="Arial"/>
          <w:sz w:val="24"/>
          <w:szCs w:val="24"/>
        </w:rPr>
        <w:t xml:space="preserve"> at least</w:t>
      </w:r>
      <w:r w:rsidRPr="00F562A2">
        <w:rPr>
          <w:rFonts w:ascii="Arial" w:hAnsi="Arial" w:cs="Arial"/>
          <w:sz w:val="24"/>
          <w:szCs w:val="24"/>
        </w:rPr>
        <w:t xml:space="preserve"> </w:t>
      </w:r>
      <w:r>
        <w:rPr>
          <w:rFonts w:ascii="Arial" w:hAnsi="Arial" w:cs="Arial"/>
          <w:sz w:val="24"/>
          <w:szCs w:val="24"/>
        </w:rPr>
        <w:t xml:space="preserve">7 </w:t>
      </w:r>
      <w:r w:rsidRPr="00F562A2">
        <w:rPr>
          <w:rFonts w:ascii="Arial" w:hAnsi="Arial" w:cs="Arial"/>
          <w:sz w:val="24"/>
          <w:szCs w:val="24"/>
        </w:rPr>
        <w:t xml:space="preserve">business days prior to scheduled field use. Failure to do so will mean forfeiture of the field use fees for all fields not used. Fees will be refunded if the City </w:t>
      </w:r>
      <w:proofErr w:type="gramStart"/>
      <w:r w:rsidRPr="00F562A2">
        <w:rPr>
          <w:rFonts w:ascii="Arial" w:hAnsi="Arial" w:cs="Arial"/>
          <w:sz w:val="24"/>
          <w:szCs w:val="24"/>
        </w:rPr>
        <w:t>has to</w:t>
      </w:r>
      <w:proofErr w:type="gramEnd"/>
      <w:r w:rsidRPr="00F562A2">
        <w:rPr>
          <w:rFonts w:ascii="Arial" w:hAnsi="Arial" w:cs="Arial"/>
          <w:sz w:val="24"/>
          <w:szCs w:val="24"/>
        </w:rPr>
        <w:t xml:space="preserve"> close the fields for a safety reason or the City determines that the fields are unplayable due to weather conditions. Once field use has begun, you are responsible for the payment for all field fees and games that were completed or partially completed before the rainout or field closure.</w:t>
      </w:r>
    </w:p>
    <w:p w14:paraId="2A9A0619" w14:textId="77777777" w:rsidR="00B256AD" w:rsidRDefault="00B256AD" w:rsidP="00B256AD">
      <w:pPr>
        <w:spacing w:after="0"/>
        <w:jc w:val="both"/>
        <w:rPr>
          <w:rFonts w:ascii="Arial" w:hAnsi="Arial" w:cs="Arial"/>
          <w:b/>
          <w:sz w:val="24"/>
          <w:szCs w:val="24"/>
        </w:rPr>
      </w:pPr>
    </w:p>
    <w:p w14:paraId="71E8BBD4" w14:textId="77777777" w:rsidR="00B256AD" w:rsidRDefault="00B256AD" w:rsidP="00B256AD">
      <w:pPr>
        <w:spacing w:after="0"/>
        <w:jc w:val="both"/>
        <w:rPr>
          <w:rFonts w:ascii="Arial" w:hAnsi="Arial" w:cs="Arial"/>
          <w:b/>
          <w:sz w:val="24"/>
          <w:szCs w:val="24"/>
        </w:rPr>
      </w:pPr>
      <w:r w:rsidRPr="00F562A2">
        <w:rPr>
          <w:rFonts w:ascii="Arial" w:hAnsi="Arial" w:cs="Arial"/>
          <w:b/>
          <w:sz w:val="24"/>
          <w:szCs w:val="24"/>
        </w:rPr>
        <w:t xml:space="preserve">Field </w:t>
      </w:r>
      <w:r>
        <w:rPr>
          <w:rFonts w:ascii="Arial" w:hAnsi="Arial" w:cs="Arial"/>
          <w:b/>
          <w:sz w:val="24"/>
          <w:szCs w:val="24"/>
        </w:rPr>
        <w:t>Conditions</w:t>
      </w:r>
      <w:r w:rsidRPr="00B01453">
        <w:rPr>
          <w:rFonts w:ascii="Arial" w:hAnsi="Arial" w:cs="Arial"/>
          <w:b/>
          <w:sz w:val="24"/>
          <w:szCs w:val="24"/>
        </w:rPr>
        <w:t xml:space="preserve"> </w:t>
      </w:r>
      <w:r>
        <w:rPr>
          <w:rFonts w:ascii="Arial" w:hAnsi="Arial" w:cs="Arial"/>
          <w:b/>
          <w:sz w:val="24"/>
          <w:szCs w:val="24"/>
        </w:rPr>
        <w:t xml:space="preserve">&amp; </w:t>
      </w:r>
      <w:r w:rsidRPr="00F562A2">
        <w:rPr>
          <w:rFonts w:ascii="Arial" w:hAnsi="Arial" w:cs="Arial"/>
          <w:b/>
          <w:sz w:val="24"/>
          <w:szCs w:val="24"/>
        </w:rPr>
        <w:t>Maintenance</w:t>
      </w:r>
    </w:p>
    <w:p w14:paraId="087AB08D" w14:textId="77777777" w:rsidR="00B256AD" w:rsidRDefault="00B256AD" w:rsidP="00B256AD">
      <w:pPr>
        <w:spacing w:after="0"/>
        <w:jc w:val="both"/>
        <w:rPr>
          <w:rFonts w:ascii="Arial" w:hAnsi="Arial" w:cs="Arial"/>
          <w:sz w:val="24"/>
          <w:szCs w:val="24"/>
        </w:rPr>
      </w:pPr>
      <w:r w:rsidRPr="00F562A2">
        <w:rPr>
          <w:rFonts w:ascii="Arial" w:hAnsi="Arial" w:cs="Arial"/>
          <w:sz w:val="24"/>
          <w:szCs w:val="24"/>
        </w:rPr>
        <w:t xml:space="preserve">The Responsible party will accept the premises in its present condition and at the times designated on the </w:t>
      </w:r>
      <w:r w:rsidRPr="008E44A2">
        <w:rPr>
          <w:rFonts w:ascii="Arial" w:hAnsi="Arial" w:cs="Arial"/>
          <w:sz w:val="24"/>
          <w:szCs w:val="24"/>
        </w:rPr>
        <w:t xml:space="preserve">facility use </w:t>
      </w:r>
      <w:r w:rsidRPr="00F562A2">
        <w:rPr>
          <w:rFonts w:ascii="Arial" w:hAnsi="Arial" w:cs="Arial"/>
          <w:sz w:val="24"/>
          <w:szCs w:val="24"/>
        </w:rPr>
        <w:t>permit.</w:t>
      </w:r>
    </w:p>
    <w:p w14:paraId="65D3C080" w14:textId="77777777" w:rsidR="00B256AD" w:rsidRPr="00F562A2" w:rsidRDefault="00B256AD" w:rsidP="00B256AD">
      <w:pPr>
        <w:spacing w:after="0"/>
        <w:jc w:val="both"/>
        <w:rPr>
          <w:rFonts w:ascii="Arial" w:hAnsi="Arial" w:cs="Arial"/>
          <w:b/>
          <w:sz w:val="24"/>
          <w:szCs w:val="24"/>
        </w:rPr>
      </w:pPr>
    </w:p>
    <w:p w14:paraId="078CDFF2" w14:textId="77777777" w:rsidR="00B256AD" w:rsidRDefault="00B256AD" w:rsidP="00B256AD">
      <w:pPr>
        <w:pStyle w:val="ListParagraph"/>
        <w:numPr>
          <w:ilvl w:val="0"/>
          <w:numId w:val="4"/>
        </w:numPr>
        <w:jc w:val="both"/>
        <w:rPr>
          <w:rFonts w:ascii="Arial" w:hAnsi="Arial" w:cs="Arial"/>
        </w:rPr>
      </w:pPr>
      <w:r w:rsidRPr="008E44A2">
        <w:rPr>
          <w:rFonts w:ascii="Arial" w:hAnsi="Arial" w:cs="Arial"/>
        </w:rPr>
        <w:t>Field users are responsible for clean-up of their participant(s) use area, litter removal (including but not limited to seed shells and plastic bottles) and removing all equipment and materials after use.</w:t>
      </w:r>
      <w:r>
        <w:rPr>
          <w:rFonts w:ascii="Arial" w:hAnsi="Arial" w:cs="Arial"/>
        </w:rPr>
        <w:t xml:space="preserve"> </w:t>
      </w:r>
      <w:r w:rsidRPr="00287C57">
        <w:rPr>
          <w:rFonts w:ascii="Arial" w:hAnsi="Arial" w:cs="Arial"/>
        </w:rPr>
        <w:t>If any additional clean-up work is required to be performed by City Staff, the cost will be deducted from the damage deposit.</w:t>
      </w:r>
    </w:p>
    <w:p w14:paraId="4277FA8A" w14:textId="77777777" w:rsidR="00B256AD" w:rsidRPr="00E43932" w:rsidRDefault="00B256AD" w:rsidP="00B256AD">
      <w:pPr>
        <w:pStyle w:val="ListParagraph"/>
        <w:ind w:left="1080"/>
        <w:jc w:val="both"/>
        <w:rPr>
          <w:rFonts w:ascii="Arial" w:hAnsi="Arial" w:cs="Arial"/>
        </w:rPr>
      </w:pPr>
    </w:p>
    <w:p w14:paraId="0FD35FBF" w14:textId="77777777" w:rsidR="00B256AD" w:rsidRDefault="00B256AD" w:rsidP="00B256AD">
      <w:pPr>
        <w:pStyle w:val="ListParagraph"/>
        <w:numPr>
          <w:ilvl w:val="0"/>
          <w:numId w:val="4"/>
        </w:numPr>
        <w:jc w:val="both"/>
        <w:rPr>
          <w:rFonts w:ascii="Arial" w:hAnsi="Arial" w:cs="Arial"/>
        </w:rPr>
      </w:pPr>
      <w:r w:rsidRPr="00287C57">
        <w:rPr>
          <w:rFonts w:ascii="Arial" w:hAnsi="Arial" w:cs="Arial"/>
        </w:rPr>
        <w:t xml:space="preserve">The field area used by the Responsible Party shall be free of litter each day prior to leaving the facility. All equipment brought in by the responsible Party shall be removed at the conclusion of the last game/practice. </w:t>
      </w:r>
    </w:p>
    <w:p w14:paraId="3B0CCD2C" w14:textId="77777777" w:rsidR="00B256AD" w:rsidRPr="00E43932" w:rsidRDefault="00B256AD" w:rsidP="00B256AD">
      <w:pPr>
        <w:pStyle w:val="ListParagraph"/>
        <w:rPr>
          <w:rFonts w:ascii="Arial" w:hAnsi="Arial" w:cs="Arial"/>
        </w:rPr>
      </w:pPr>
    </w:p>
    <w:p w14:paraId="7527DFF5" w14:textId="77777777" w:rsidR="00B256AD" w:rsidRPr="00E43932" w:rsidRDefault="00B256AD" w:rsidP="00B256AD">
      <w:pPr>
        <w:pStyle w:val="ListParagraph"/>
        <w:ind w:left="1080"/>
        <w:jc w:val="both"/>
        <w:rPr>
          <w:rFonts w:ascii="Arial" w:hAnsi="Arial" w:cs="Arial"/>
        </w:rPr>
      </w:pPr>
    </w:p>
    <w:p w14:paraId="15C7A514" w14:textId="77777777" w:rsidR="00B256AD" w:rsidRPr="00E43932" w:rsidRDefault="00B256AD" w:rsidP="00B256AD">
      <w:pPr>
        <w:pStyle w:val="ListParagraph"/>
        <w:numPr>
          <w:ilvl w:val="0"/>
          <w:numId w:val="4"/>
        </w:numPr>
        <w:jc w:val="both"/>
        <w:rPr>
          <w:rFonts w:ascii="Arial" w:hAnsi="Arial" w:cs="Arial"/>
          <w:b/>
        </w:rPr>
      </w:pPr>
      <w:r w:rsidRPr="00161496">
        <w:rPr>
          <w:rFonts w:ascii="Arial" w:hAnsi="Arial" w:cs="Arial"/>
        </w:rPr>
        <w:t>The level of service for field maintenance shall be negotiated with the City and Organization prior to the beginning of field use.</w:t>
      </w:r>
    </w:p>
    <w:p w14:paraId="2714B979" w14:textId="77777777" w:rsidR="00B256AD" w:rsidRPr="00161496" w:rsidRDefault="00B256AD" w:rsidP="00B256AD">
      <w:pPr>
        <w:pStyle w:val="ListParagraph"/>
        <w:ind w:left="1080"/>
        <w:jc w:val="both"/>
        <w:rPr>
          <w:rFonts w:ascii="Arial" w:hAnsi="Arial" w:cs="Arial"/>
          <w:b/>
        </w:rPr>
      </w:pPr>
    </w:p>
    <w:p w14:paraId="611C1C30" w14:textId="77777777" w:rsidR="00B256AD" w:rsidRDefault="00B256AD" w:rsidP="00B256AD">
      <w:pPr>
        <w:pStyle w:val="ListParagraph"/>
        <w:numPr>
          <w:ilvl w:val="0"/>
          <w:numId w:val="4"/>
        </w:numPr>
        <w:jc w:val="both"/>
        <w:rPr>
          <w:rFonts w:ascii="Arial" w:hAnsi="Arial" w:cs="Arial"/>
        </w:rPr>
      </w:pPr>
      <w:r w:rsidRPr="00161496">
        <w:rPr>
          <w:rFonts w:ascii="Arial" w:hAnsi="Arial" w:cs="Arial"/>
        </w:rPr>
        <w:t>Fields shall not be used while maintenance activity is occurring on the field.</w:t>
      </w:r>
    </w:p>
    <w:p w14:paraId="0E725759" w14:textId="77777777" w:rsidR="00B256AD" w:rsidRPr="00E43932" w:rsidRDefault="00B256AD" w:rsidP="00B256AD">
      <w:pPr>
        <w:pStyle w:val="ListParagraph"/>
        <w:rPr>
          <w:rFonts w:ascii="Arial" w:hAnsi="Arial" w:cs="Arial"/>
        </w:rPr>
      </w:pPr>
    </w:p>
    <w:p w14:paraId="538DB91D" w14:textId="77777777" w:rsidR="00B256AD" w:rsidRPr="00161496" w:rsidRDefault="00B256AD" w:rsidP="00B256AD">
      <w:pPr>
        <w:pStyle w:val="ListParagraph"/>
        <w:ind w:left="1080"/>
        <w:jc w:val="both"/>
        <w:rPr>
          <w:rFonts w:ascii="Arial" w:hAnsi="Arial" w:cs="Arial"/>
        </w:rPr>
      </w:pPr>
    </w:p>
    <w:p w14:paraId="7F0367D2" w14:textId="77777777" w:rsidR="00B256AD" w:rsidRPr="00F562A2" w:rsidRDefault="00B256AD" w:rsidP="00B256AD">
      <w:pPr>
        <w:pStyle w:val="Default"/>
        <w:numPr>
          <w:ilvl w:val="0"/>
          <w:numId w:val="4"/>
        </w:numPr>
        <w:jc w:val="both"/>
      </w:pPr>
      <w:r w:rsidRPr="00F562A2">
        <w:t xml:space="preserve">The City reserves the right to limit the amount of scheduled and non-scheduled play on athletic fields during any given season to prevent excessive damage to turf. </w:t>
      </w:r>
    </w:p>
    <w:p w14:paraId="40B2DEC5" w14:textId="77777777" w:rsidR="00B256AD" w:rsidRPr="00F562A2" w:rsidRDefault="00B256AD" w:rsidP="00B256AD">
      <w:pPr>
        <w:pStyle w:val="Default"/>
        <w:jc w:val="both"/>
      </w:pPr>
    </w:p>
    <w:p w14:paraId="29191298" w14:textId="77777777" w:rsidR="00B256AD" w:rsidRPr="00F562A2" w:rsidRDefault="00B256AD" w:rsidP="00B256AD">
      <w:pPr>
        <w:pStyle w:val="Default"/>
        <w:numPr>
          <w:ilvl w:val="0"/>
          <w:numId w:val="4"/>
        </w:numPr>
        <w:jc w:val="both"/>
      </w:pPr>
      <w:r w:rsidRPr="00F562A2">
        <w:t xml:space="preserve">Field Closure/Rainouts – The Department will have the final authority regarding the </w:t>
      </w:r>
      <w:proofErr w:type="gramStart"/>
      <w:r w:rsidRPr="00F562A2">
        <w:t>play-ability</w:t>
      </w:r>
      <w:proofErr w:type="gramEnd"/>
      <w:r w:rsidRPr="00F562A2">
        <w:t xml:space="preserve"> of the fields. During inclement weather </w:t>
      </w:r>
      <w:r>
        <w:t xml:space="preserve">or </w:t>
      </w:r>
      <w:r w:rsidRPr="007C6DBC">
        <w:t>hazardous air quality issues</w:t>
      </w:r>
      <w:r>
        <w:t xml:space="preserve"> </w:t>
      </w:r>
      <w:r w:rsidRPr="00F562A2">
        <w:t>please call 509-</w:t>
      </w:r>
      <w:r>
        <w:t>942-7529</w:t>
      </w:r>
      <w:r w:rsidRPr="00F562A2">
        <w:t xml:space="preserve"> for field closure information.</w:t>
      </w:r>
    </w:p>
    <w:p w14:paraId="41EB21B1" w14:textId="77777777" w:rsidR="00B256AD" w:rsidRPr="00F562A2" w:rsidRDefault="00B256AD" w:rsidP="00B256AD">
      <w:pPr>
        <w:pStyle w:val="Default"/>
        <w:ind w:left="720" w:hanging="720"/>
        <w:jc w:val="both"/>
      </w:pPr>
    </w:p>
    <w:p w14:paraId="74786049" w14:textId="77777777" w:rsidR="00B256AD" w:rsidRPr="00F562A2" w:rsidRDefault="00B256AD" w:rsidP="00B256AD">
      <w:pPr>
        <w:pStyle w:val="Default"/>
        <w:numPr>
          <w:ilvl w:val="0"/>
          <w:numId w:val="4"/>
        </w:numPr>
        <w:jc w:val="both"/>
      </w:pPr>
      <w:r w:rsidRPr="00F562A2">
        <w:t>Closures may result from poor playing conditions that could cause safety hazards for the public and/or damage to City property that could result in excessive repair work to bring the field back to a playable condition</w:t>
      </w:r>
      <w:r>
        <w:t xml:space="preserve"> or poor air quality conditions</w:t>
      </w:r>
      <w:r w:rsidRPr="00F562A2">
        <w:t xml:space="preserve">. </w:t>
      </w:r>
    </w:p>
    <w:p w14:paraId="4912BA51" w14:textId="77777777" w:rsidR="00B256AD" w:rsidRPr="00F562A2" w:rsidRDefault="00B256AD" w:rsidP="00B256AD">
      <w:pPr>
        <w:spacing w:after="0"/>
        <w:jc w:val="both"/>
        <w:rPr>
          <w:rFonts w:ascii="Arial" w:hAnsi="Arial" w:cs="Arial"/>
          <w:sz w:val="24"/>
          <w:szCs w:val="24"/>
        </w:rPr>
      </w:pPr>
    </w:p>
    <w:p w14:paraId="6E82A18B" w14:textId="77777777" w:rsidR="00B256AD" w:rsidRPr="00F562A2" w:rsidRDefault="00B256AD" w:rsidP="00B256AD">
      <w:pPr>
        <w:pStyle w:val="Default"/>
        <w:numPr>
          <w:ilvl w:val="0"/>
          <w:numId w:val="4"/>
        </w:numPr>
        <w:jc w:val="both"/>
      </w:pPr>
      <w:r w:rsidRPr="00F562A2">
        <w:t>The Responsible Party is responsible for assisting field maintenance personnel to keep participants off the playing field when the maintenance is taking place.</w:t>
      </w:r>
    </w:p>
    <w:p w14:paraId="247C55D2" w14:textId="77777777" w:rsidR="00B256AD" w:rsidRPr="00F562A2" w:rsidRDefault="00B256AD" w:rsidP="00B256AD">
      <w:pPr>
        <w:pStyle w:val="Default"/>
        <w:jc w:val="both"/>
      </w:pPr>
    </w:p>
    <w:p w14:paraId="50F52ABC" w14:textId="77777777" w:rsidR="00B256AD" w:rsidRPr="00F562A2" w:rsidRDefault="00B256AD" w:rsidP="00B256AD">
      <w:pPr>
        <w:pStyle w:val="Default"/>
        <w:numPr>
          <w:ilvl w:val="0"/>
          <w:numId w:val="4"/>
        </w:numPr>
        <w:jc w:val="both"/>
      </w:pPr>
      <w:r w:rsidRPr="00F562A2">
        <w:t xml:space="preserve">Field maintenance standards include, but are not limited to: </w:t>
      </w:r>
    </w:p>
    <w:p w14:paraId="68755924" w14:textId="77777777" w:rsidR="00B256AD" w:rsidRPr="00F562A2" w:rsidRDefault="00B256AD" w:rsidP="00B256AD">
      <w:pPr>
        <w:pStyle w:val="Default"/>
        <w:numPr>
          <w:ilvl w:val="1"/>
          <w:numId w:val="4"/>
        </w:numPr>
        <w:jc w:val="both"/>
      </w:pPr>
      <w:r w:rsidRPr="00F562A2">
        <w:t xml:space="preserve">Dragging the infield and raking around the bases </w:t>
      </w:r>
    </w:p>
    <w:p w14:paraId="78E9BB07" w14:textId="77777777" w:rsidR="00B256AD" w:rsidRPr="00F562A2" w:rsidRDefault="00B256AD" w:rsidP="00B256AD">
      <w:pPr>
        <w:pStyle w:val="Default"/>
        <w:numPr>
          <w:ilvl w:val="1"/>
          <w:numId w:val="4"/>
        </w:numPr>
        <w:jc w:val="both"/>
      </w:pPr>
      <w:r w:rsidRPr="00F562A2">
        <w:t xml:space="preserve">Watering the infield </w:t>
      </w:r>
    </w:p>
    <w:p w14:paraId="39B8EC89" w14:textId="77777777" w:rsidR="00B256AD" w:rsidRPr="00F562A2" w:rsidRDefault="00B256AD" w:rsidP="00B256AD">
      <w:pPr>
        <w:pStyle w:val="Default"/>
        <w:numPr>
          <w:ilvl w:val="1"/>
          <w:numId w:val="4"/>
        </w:numPr>
        <w:jc w:val="both"/>
      </w:pPr>
      <w:r w:rsidRPr="00F562A2">
        <w:t xml:space="preserve">Chalking lines and boxes </w:t>
      </w:r>
    </w:p>
    <w:p w14:paraId="06571A51" w14:textId="77777777" w:rsidR="00B256AD" w:rsidRPr="00F562A2" w:rsidRDefault="00B256AD" w:rsidP="00B256AD">
      <w:pPr>
        <w:pStyle w:val="Default"/>
        <w:numPr>
          <w:ilvl w:val="1"/>
          <w:numId w:val="4"/>
        </w:numPr>
        <w:jc w:val="both"/>
      </w:pPr>
      <w:r w:rsidRPr="00F562A2">
        <w:t>Resetting bases and pitching rubbers</w:t>
      </w:r>
    </w:p>
    <w:p w14:paraId="56994108" w14:textId="77777777" w:rsidR="00B256AD" w:rsidRPr="00F562A2" w:rsidRDefault="00B256AD" w:rsidP="00B256AD">
      <w:pPr>
        <w:pStyle w:val="Default"/>
        <w:numPr>
          <w:ilvl w:val="1"/>
          <w:numId w:val="4"/>
        </w:numPr>
        <w:jc w:val="both"/>
      </w:pPr>
      <w:r w:rsidRPr="00F562A2">
        <w:t xml:space="preserve">Rebuilding pitching mounds </w:t>
      </w:r>
    </w:p>
    <w:p w14:paraId="5060C52B" w14:textId="77777777" w:rsidR="00B256AD" w:rsidRPr="00161496" w:rsidRDefault="00B256AD" w:rsidP="00B256AD">
      <w:pPr>
        <w:pStyle w:val="ListParagraph"/>
        <w:numPr>
          <w:ilvl w:val="1"/>
          <w:numId w:val="4"/>
        </w:numPr>
        <w:jc w:val="both"/>
        <w:rPr>
          <w:rFonts w:ascii="Arial" w:hAnsi="Arial" w:cs="Arial"/>
        </w:rPr>
      </w:pPr>
      <w:r w:rsidRPr="00161496">
        <w:rPr>
          <w:rFonts w:ascii="Arial" w:hAnsi="Arial" w:cs="Arial"/>
        </w:rPr>
        <w:t xml:space="preserve">Fields will not be lined for practice times. </w:t>
      </w:r>
    </w:p>
    <w:p w14:paraId="2B78E6BA" w14:textId="77777777" w:rsidR="00B256AD" w:rsidRDefault="00B256AD" w:rsidP="00B256AD">
      <w:pPr>
        <w:pStyle w:val="Default"/>
        <w:numPr>
          <w:ilvl w:val="1"/>
          <w:numId w:val="4"/>
        </w:numPr>
        <w:jc w:val="both"/>
      </w:pPr>
      <w:r w:rsidRPr="00F562A2">
        <w:t>The Responsible Party will be charged $</w:t>
      </w:r>
      <w:r>
        <w:t>17.75</w:t>
      </w:r>
      <w:r w:rsidRPr="00F562A2">
        <w:t xml:space="preserve"> per bag, </w:t>
      </w:r>
      <w:proofErr w:type="gramStart"/>
      <w:r w:rsidRPr="00F562A2">
        <w:t>in excess of</w:t>
      </w:r>
      <w:proofErr w:type="gramEnd"/>
      <w:r w:rsidRPr="00F562A2">
        <w:t xml:space="preserve"> 5 bags per field per day, for field conditioner, to enhance/continue field playability. </w:t>
      </w:r>
    </w:p>
    <w:p w14:paraId="58383AD2" w14:textId="77777777" w:rsidR="00B256AD" w:rsidRDefault="00B256AD" w:rsidP="00B256AD">
      <w:pPr>
        <w:pStyle w:val="Default"/>
        <w:ind w:left="1800"/>
        <w:jc w:val="both"/>
      </w:pPr>
    </w:p>
    <w:p w14:paraId="00356E8C" w14:textId="77777777" w:rsidR="00B256AD" w:rsidRPr="00E43932" w:rsidRDefault="00B256AD" w:rsidP="00B256AD">
      <w:pPr>
        <w:pStyle w:val="Default"/>
        <w:numPr>
          <w:ilvl w:val="0"/>
          <w:numId w:val="4"/>
        </w:numPr>
        <w:jc w:val="both"/>
      </w:pPr>
      <w:r>
        <w:t xml:space="preserve">  </w:t>
      </w:r>
      <w:r w:rsidRPr="002E4CF9">
        <w:t xml:space="preserve">Fields cannot be modified, improved, dug into, repaired, wrongly </w:t>
      </w:r>
      <w:proofErr w:type="gramStart"/>
      <w:r w:rsidRPr="002E4CF9">
        <w:t>used</w:t>
      </w:r>
      <w:proofErr w:type="gramEnd"/>
      <w:r w:rsidRPr="002E4CF9">
        <w:t xml:space="preserve"> or</w:t>
      </w:r>
      <w:r w:rsidRPr="00E43932">
        <w:t xml:space="preserve"> modified in any way. The cost for repairs to correct damage caused by a user will be deducted from the damage deposit. The Organization/Team is responsible for educating volunteers, umpires, coaches, parents and visitors about monitoring behavior and actions of participants.</w:t>
      </w:r>
    </w:p>
    <w:p w14:paraId="1CDEA5B0" w14:textId="77777777" w:rsidR="00B256AD" w:rsidRDefault="00B256AD" w:rsidP="00B256AD">
      <w:pPr>
        <w:spacing w:after="0" w:line="240" w:lineRule="auto"/>
        <w:jc w:val="both"/>
        <w:rPr>
          <w:rFonts w:ascii="Arial" w:hAnsi="Arial" w:cs="Arial"/>
          <w:sz w:val="24"/>
          <w:szCs w:val="24"/>
        </w:rPr>
      </w:pPr>
    </w:p>
    <w:p w14:paraId="24870697" w14:textId="77777777" w:rsidR="00B256AD" w:rsidRPr="003B76B4" w:rsidRDefault="00B256AD" w:rsidP="00B256AD">
      <w:pPr>
        <w:pStyle w:val="ListParagraph"/>
        <w:numPr>
          <w:ilvl w:val="0"/>
          <w:numId w:val="4"/>
        </w:numPr>
        <w:jc w:val="both"/>
        <w:rPr>
          <w:rFonts w:ascii="Arial" w:hAnsi="Arial" w:cs="Arial"/>
        </w:rPr>
      </w:pPr>
      <w:r>
        <w:rPr>
          <w:rFonts w:ascii="Arial" w:hAnsi="Arial" w:cs="Arial"/>
        </w:rPr>
        <w:t xml:space="preserve"> </w:t>
      </w:r>
      <w:r w:rsidRPr="003B76B4">
        <w:rPr>
          <w:rFonts w:ascii="Arial" w:hAnsi="Arial" w:cs="Arial"/>
        </w:rPr>
        <w:t xml:space="preserve">No participant shall intentionally throw, </w:t>
      </w:r>
      <w:proofErr w:type="gramStart"/>
      <w:r w:rsidRPr="003B76B4">
        <w:rPr>
          <w:rFonts w:ascii="Arial" w:hAnsi="Arial" w:cs="Arial"/>
        </w:rPr>
        <w:t>hit</w:t>
      </w:r>
      <w:proofErr w:type="gramEnd"/>
      <w:r w:rsidRPr="003B76B4">
        <w:rPr>
          <w:rFonts w:ascii="Arial" w:hAnsi="Arial" w:cs="Arial"/>
        </w:rPr>
        <w:t xml:space="preserve"> or kick balls into or over the fences, backstops or buildings.</w:t>
      </w:r>
    </w:p>
    <w:p w14:paraId="6B1492D0" w14:textId="77777777" w:rsidR="00B256AD" w:rsidRPr="00E43932" w:rsidRDefault="00B256AD" w:rsidP="00B256AD">
      <w:pPr>
        <w:pStyle w:val="ListParagraph"/>
        <w:rPr>
          <w:rFonts w:ascii="Arial" w:hAnsi="Arial" w:cs="Arial"/>
        </w:rPr>
      </w:pPr>
    </w:p>
    <w:p w14:paraId="0F512C1A" w14:textId="77777777" w:rsidR="00B256AD" w:rsidRDefault="00B256AD" w:rsidP="00B256AD">
      <w:pPr>
        <w:pStyle w:val="ListParagraph"/>
        <w:numPr>
          <w:ilvl w:val="0"/>
          <w:numId w:val="4"/>
        </w:numPr>
        <w:jc w:val="both"/>
        <w:rPr>
          <w:rFonts w:ascii="Arial" w:hAnsi="Arial" w:cs="Arial"/>
        </w:rPr>
      </w:pPr>
      <w:r>
        <w:rPr>
          <w:rFonts w:ascii="Arial" w:hAnsi="Arial" w:cs="Arial"/>
        </w:rPr>
        <w:t xml:space="preserve"> </w:t>
      </w:r>
      <w:r w:rsidRPr="00E43932">
        <w:rPr>
          <w:rFonts w:ascii="Arial" w:hAnsi="Arial" w:cs="Arial"/>
        </w:rPr>
        <w:t>City of Richland owned bases, pitching rubbers, pitching mounds, etc. are n</w:t>
      </w:r>
      <w:r>
        <w:rPr>
          <w:rFonts w:ascii="Arial" w:hAnsi="Arial" w:cs="Arial"/>
        </w:rPr>
        <w:t xml:space="preserve">ot   </w:t>
      </w:r>
      <w:r w:rsidRPr="00E43932">
        <w:rPr>
          <w:rFonts w:ascii="Arial" w:hAnsi="Arial" w:cs="Arial"/>
        </w:rPr>
        <w:t>to be removed from or relocated on any sports fields.</w:t>
      </w:r>
    </w:p>
    <w:p w14:paraId="3815A2B5" w14:textId="77777777" w:rsidR="00B256AD" w:rsidRPr="006B0951" w:rsidRDefault="00B256AD" w:rsidP="00B256AD">
      <w:pPr>
        <w:pStyle w:val="ListParagraph"/>
        <w:rPr>
          <w:rFonts w:ascii="Arial" w:hAnsi="Arial" w:cs="Arial"/>
        </w:rPr>
      </w:pPr>
    </w:p>
    <w:p w14:paraId="310FDB9D" w14:textId="77777777" w:rsidR="00B256AD" w:rsidRPr="006B0951" w:rsidRDefault="00B256AD" w:rsidP="00B256AD">
      <w:pPr>
        <w:pStyle w:val="ListParagraph"/>
        <w:numPr>
          <w:ilvl w:val="0"/>
          <w:numId w:val="4"/>
        </w:numPr>
        <w:jc w:val="both"/>
        <w:rPr>
          <w:rFonts w:ascii="Arial" w:hAnsi="Arial" w:cs="Arial"/>
          <w:b/>
        </w:rPr>
      </w:pPr>
      <w:r>
        <w:rPr>
          <w:rFonts w:ascii="Arial" w:hAnsi="Arial" w:cs="Arial"/>
          <w:b/>
        </w:rPr>
        <w:t xml:space="preserve"> </w:t>
      </w:r>
      <w:r w:rsidRPr="006B0951">
        <w:rPr>
          <w:rFonts w:ascii="Arial" w:hAnsi="Arial" w:cs="Arial"/>
          <w:b/>
        </w:rPr>
        <w:t>Pre</w:t>
      </w:r>
      <w:r>
        <w:rPr>
          <w:rFonts w:ascii="Arial" w:hAnsi="Arial" w:cs="Arial"/>
          <w:b/>
        </w:rPr>
        <w:t>-</w:t>
      </w:r>
      <w:r w:rsidRPr="006B0951">
        <w:rPr>
          <w:rFonts w:ascii="Arial" w:hAnsi="Arial" w:cs="Arial"/>
          <w:b/>
        </w:rPr>
        <w:t xml:space="preserve">Tournament </w:t>
      </w:r>
      <w:r>
        <w:rPr>
          <w:rFonts w:ascii="Arial" w:hAnsi="Arial" w:cs="Arial"/>
          <w:b/>
        </w:rPr>
        <w:t>w</w:t>
      </w:r>
      <w:r w:rsidRPr="006B0951">
        <w:rPr>
          <w:rFonts w:ascii="Arial" w:hAnsi="Arial" w:cs="Arial"/>
          <w:b/>
        </w:rPr>
        <w:t>alk through scheduled prior to the tournament</w:t>
      </w:r>
      <w:r>
        <w:rPr>
          <w:rFonts w:ascii="Arial" w:hAnsi="Arial" w:cs="Arial"/>
          <w:b/>
        </w:rPr>
        <w:t>.</w:t>
      </w:r>
    </w:p>
    <w:p w14:paraId="4868D20D" w14:textId="77777777" w:rsidR="00B256AD" w:rsidRPr="00F562A2" w:rsidRDefault="00B256AD" w:rsidP="00B256AD">
      <w:pPr>
        <w:spacing w:after="0"/>
        <w:jc w:val="both"/>
        <w:rPr>
          <w:rFonts w:ascii="Arial" w:hAnsi="Arial" w:cs="Arial"/>
          <w:sz w:val="24"/>
          <w:szCs w:val="24"/>
        </w:rPr>
      </w:pPr>
    </w:p>
    <w:p w14:paraId="784F2984" w14:textId="77777777" w:rsidR="00B256AD" w:rsidRPr="00F562A2" w:rsidRDefault="00B256AD" w:rsidP="00B256AD">
      <w:pPr>
        <w:spacing w:after="0"/>
        <w:jc w:val="both"/>
        <w:rPr>
          <w:rFonts w:ascii="Arial" w:hAnsi="Arial" w:cs="Arial"/>
          <w:b/>
          <w:sz w:val="24"/>
          <w:szCs w:val="24"/>
        </w:rPr>
      </w:pPr>
      <w:r w:rsidRPr="00F562A2">
        <w:rPr>
          <w:rFonts w:ascii="Arial" w:hAnsi="Arial" w:cs="Arial"/>
          <w:b/>
          <w:sz w:val="24"/>
          <w:szCs w:val="24"/>
        </w:rPr>
        <w:t>Vehicles in Parks</w:t>
      </w:r>
    </w:p>
    <w:p w14:paraId="0FF8A345" w14:textId="77777777" w:rsidR="00B256AD" w:rsidRPr="00F562A2" w:rsidRDefault="00B256AD" w:rsidP="00B256AD">
      <w:pPr>
        <w:spacing w:after="0"/>
        <w:jc w:val="both"/>
        <w:rPr>
          <w:rFonts w:ascii="Arial" w:hAnsi="Arial" w:cs="Arial"/>
          <w:sz w:val="24"/>
          <w:szCs w:val="24"/>
        </w:rPr>
      </w:pPr>
      <w:r w:rsidRPr="00F562A2">
        <w:rPr>
          <w:rFonts w:ascii="Arial" w:hAnsi="Arial" w:cs="Arial"/>
          <w:sz w:val="24"/>
          <w:szCs w:val="24"/>
        </w:rPr>
        <w:t xml:space="preserve">Vehicles </w:t>
      </w:r>
      <w:r>
        <w:rPr>
          <w:rFonts w:ascii="Arial" w:hAnsi="Arial" w:cs="Arial"/>
          <w:sz w:val="24"/>
          <w:szCs w:val="24"/>
        </w:rPr>
        <w:t>are not permitted to operate</w:t>
      </w:r>
      <w:r w:rsidRPr="00F562A2">
        <w:rPr>
          <w:rFonts w:ascii="Arial" w:hAnsi="Arial" w:cs="Arial"/>
          <w:sz w:val="24"/>
          <w:szCs w:val="24"/>
        </w:rPr>
        <w:t xml:space="preserve"> outside of designated parking </w:t>
      </w:r>
      <w:r>
        <w:rPr>
          <w:rFonts w:ascii="Arial" w:hAnsi="Arial" w:cs="Arial"/>
          <w:sz w:val="24"/>
          <w:szCs w:val="24"/>
        </w:rPr>
        <w:t>areas</w:t>
      </w:r>
      <w:r w:rsidRPr="00F562A2">
        <w:rPr>
          <w:rFonts w:ascii="Arial" w:hAnsi="Arial" w:cs="Arial"/>
          <w:sz w:val="24"/>
          <w:szCs w:val="24"/>
        </w:rPr>
        <w:t xml:space="preserve"> with</w:t>
      </w:r>
      <w:r>
        <w:rPr>
          <w:rFonts w:ascii="Arial" w:hAnsi="Arial" w:cs="Arial"/>
          <w:sz w:val="24"/>
          <w:szCs w:val="24"/>
        </w:rPr>
        <w:t>out</w:t>
      </w:r>
      <w:r w:rsidRPr="00F562A2">
        <w:rPr>
          <w:rFonts w:ascii="Arial" w:hAnsi="Arial" w:cs="Arial"/>
          <w:sz w:val="24"/>
          <w:szCs w:val="24"/>
        </w:rPr>
        <w:t xml:space="preserve"> the permission of the City</w:t>
      </w:r>
      <w:r>
        <w:rPr>
          <w:rFonts w:ascii="Arial" w:hAnsi="Arial" w:cs="Arial"/>
          <w:sz w:val="24"/>
          <w:szCs w:val="24"/>
        </w:rPr>
        <w:t xml:space="preserve"> in the form of a written agreement</w:t>
      </w:r>
      <w:r w:rsidRPr="00F562A2">
        <w:rPr>
          <w:rFonts w:ascii="Arial" w:hAnsi="Arial" w:cs="Arial"/>
          <w:sz w:val="24"/>
          <w:szCs w:val="24"/>
        </w:rPr>
        <w:t>.</w:t>
      </w:r>
    </w:p>
    <w:p w14:paraId="509C3A59" w14:textId="77777777" w:rsidR="00B256AD" w:rsidRDefault="00B256AD" w:rsidP="00B256AD">
      <w:pPr>
        <w:spacing w:after="0"/>
        <w:jc w:val="both"/>
        <w:rPr>
          <w:rFonts w:ascii="Arial" w:hAnsi="Arial" w:cs="Arial"/>
          <w:b/>
          <w:sz w:val="24"/>
          <w:szCs w:val="24"/>
        </w:rPr>
      </w:pPr>
    </w:p>
    <w:p w14:paraId="14774F96" w14:textId="77777777" w:rsidR="00B256AD" w:rsidRPr="00F562A2" w:rsidRDefault="00B256AD" w:rsidP="00B256AD">
      <w:pPr>
        <w:spacing w:after="0"/>
        <w:jc w:val="both"/>
        <w:rPr>
          <w:rFonts w:ascii="Arial" w:hAnsi="Arial" w:cs="Arial"/>
          <w:b/>
          <w:sz w:val="24"/>
          <w:szCs w:val="24"/>
        </w:rPr>
      </w:pPr>
      <w:r w:rsidRPr="00F562A2">
        <w:rPr>
          <w:rFonts w:ascii="Arial" w:hAnsi="Arial" w:cs="Arial"/>
          <w:b/>
          <w:sz w:val="24"/>
          <w:szCs w:val="24"/>
        </w:rPr>
        <w:t>Alcohol</w:t>
      </w:r>
    </w:p>
    <w:p w14:paraId="4034EC82" w14:textId="77777777" w:rsidR="00B256AD" w:rsidRPr="00F562A2" w:rsidRDefault="00B256AD" w:rsidP="00B256AD">
      <w:pPr>
        <w:spacing w:after="0"/>
        <w:jc w:val="both"/>
        <w:rPr>
          <w:rFonts w:ascii="Arial" w:hAnsi="Arial" w:cs="Arial"/>
          <w:sz w:val="24"/>
          <w:szCs w:val="24"/>
        </w:rPr>
      </w:pPr>
      <w:r w:rsidRPr="00F562A2">
        <w:rPr>
          <w:rFonts w:ascii="Arial" w:hAnsi="Arial" w:cs="Arial"/>
          <w:sz w:val="24"/>
          <w:szCs w:val="24"/>
        </w:rPr>
        <w:t>The consumption of alcoholic beverages is not permitted in City parks unless the responsible Party is granted written approval from the City. Approval from the City will require the Responsible Party to:</w:t>
      </w:r>
    </w:p>
    <w:p w14:paraId="496207D9" w14:textId="77777777" w:rsidR="00B256AD" w:rsidRDefault="00B256AD" w:rsidP="00B256AD">
      <w:pPr>
        <w:spacing w:after="0"/>
        <w:ind w:left="720"/>
        <w:jc w:val="both"/>
        <w:rPr>
          <w:rFonts w:ascii="Arial" w:hAnsi="Arial" w:cs="Arial"/>
          <w:sz w:val="24"/>
          <w:szCs w:val="24"/>
        </w:rPr>
      </w:pPr>
    </w:p>
    <w:p w14:paraId="50D3FAC1" w14:textId="77777777" w:rsidR="00B256AD" w:rsidRPr="00E43932" w:rsidRDefault="00B256AD" w:rsidP="00B256AD">
      <w:pPr>
        <w:pStyle w:val="ListParagraph"/>
        <w:numPr>
          <w:ilvl w:val="0"/>
          <w:numId w:val="3"/>
        </w:numPr>
        <w:jc w:val="both"/>
        <w:rPr>
          <w:rFonts w:ascii="Arial" w:hAnsi="Arial" w:cs="Arial"/>
        </w:rPr>
      </w:pPr>
      <w:r w:rsidRPr="00E43932">
        <w:rPr>
          <w:rFonts w:ascii="Arial" w:hAnsi="Arial" w:cs="Arial"/>
        </w:rPr>
        <w:t xml:space="preserve">Enter into a Private Special Event Agreement with the City. </w:t>
      </w:r>
    </w:p>
    <w:p w14:paraId="6F479FAB" w14:textId="77777777" w:rsidR="00B256AD" w:rsidRPr="00161496" w:rsidRDefault="00B256AD" w:rsidP="00B256AD">
      <w:pPr>
        <w:pStyle w:val="ListParagraph"/>
        <w:numPr>
          <w:ilvl w:val="0"/>
          <w:numId w:val="3"/>
        </w:numPr>
        <w:jc w:val="both"/>
        <w:rPr>
          <w:rFonts w:ascii="Arial" w:hAnsi="Arial" w:cs="Arial"/>
        </w:rPr>
      </w:pPr>
      <w:r w:rsidRPr="00161496">
        <w:rPr>
          <w:rFonts w:ascii="Arial" w:hAnsi="Arial" w:cs="Arial"/>
        </w:rPr>
        <w:t>Receive a temporary license through the Washington State Liquor Control    Board</w:t>
      </w:r>
    </w:p>
    <w:p w14:paraId="29C54FFE" w14:textId="77777777" w:rsidR="00B256AD" w:rsidRPr="00161496" w:rsidRDefault="00B256AD" w:rsidP="00B256AD">
      <w:pPr>
        <w:pStyle w:val="ListParagraph"/>
        <w:numPr>
          <w:ilvl w:val="0"/>
          <w:numId w:val="3"/>
        </w:numPr>
        <w:jc w:val="both"/>
        <w:rPr>
          <w:rFonts w:ascii="Arial" w:hAnsi="Arial" w:cs="Arial"/>
        </w:rPr>
      </w:pPr>
      <w:r w:rsidRPr="00161496">
        <w:rPr>
          <w:rFonts w:ascii="Arial" w:hAnsi="Arial" w:cs="Arial"/>
        </w:rPr>
        <w:t>Arrange for professional security to be present during the activity. The City will assist in determining the number of security personnel for the activity. The security company must be licensed and bonded.</w:t>
      </w:r>
    </w:p>
    <w:p w14:paraId="119A9A45" w14:textId="77777777" w:rsidR="00B256AD" w:rsidRPr="00161496" w:rsidRDefault="00B256AD" w:rsidP="00B256AD">
      <w:pPr>
        <w:pStyle w:val="ListParagraph"/>
        <w:numPr>
          <w:ilvl w:val="0"/>
          <w:numId w:val="3"/>
        </w:numPr>
        <w:jc w:val="both"/>
        <w:rPr>
          <w:rFonts w:ascii="Arial" w:hAnsi="Arial" w:cs="Arial"/>
        </w:rPr>
      </w:pPr>
      <w:r w:rsidRPr="00AA3DDB">
        <w:rPr>
          <w:rFonts w:ascii="Arial" w:hAnsi="Arial" w:cs="Arial"/>
        </w:rPr>
        <w:t xml:space="preserve">Keep </w:t>
      </w:r>
      <w:r w:rsidRPr="00161496">
        <w:rPr>
          <w:rFonts w:ascii="Arial" w:hAnsi="Arial" w:cs="Arial"/>
        </w:rPr>
        <w:t>all alcohol shall remain in the designated area.</w:t>
      </w:r>
      <w:r>
        <w:rPr>
          <w:rFonts w:ascii="Arial" w:hAnsi="Arial" w:cs="Arial"/>
        </w:rPr>
        <w:t xml:space="preserve"> </w:t>
      </w:r>
      <w:r w:rsidRPr="00161496">
        <w:rPr>
          <w:rFonts w:ascii="Arial" w:hAnsi="Arial" w:cs="Arial"/>
        </w:rPr>
        <w:t>All areas where alcohol is being consumed must be enclosed per standards established by the Washington State Liquor &amp; Cannabis Board.</w:t>
      </w:r>
    </w:p>
    <w:p w14:paraId="731CF81E" w14:textId="77777777" w:rsidR="00B256AD" w:rsidRPr="00161496" w:rsidRDefault="00B256AD" w:rsidP="00B256AD">
      <w:pPr>
        <w:pStyle w:val="ListParagraph"/>
        <w:numPr>
          <w:ilvl w:val="0"/>
          <w:numId w:val="3"/>
        </w:numPr>
        <w:jc w:val="both"/>
        <w:rPr>
          <w:rFonts w:ascii="Arial" w:hAnsi="Arial" w:cs="Arial"/>
        </w:rPr>
      </w:pPr>
      <w:r w:rsidRPr="00161496">
        <w:rPr>
          <w:rFonts w:ascii="Arial" w:hAnsi="Arial" w:cs="Arial"/>
        </w:rPr>
        <w:t>No minors are allowed within the designated alcohol use area.</w:t>
      </w:r>
    </w:p>
    <w:p w14:paraId="396799CD" w14:textId="77777777" w:rsidR="00B256AD" w:rsidRPr="00161496" w:rsidRDefault="00B256AD" w:rsidP="00B256AD">
      <w:pPr>
        <w:pStyle w:val="ListParagraph"/>
        <w:numPr>
          <w:ilvl w:val="0"/>
          <w:numId w:val="3"/>
        </w:numPr>
        <w:jc w:val="both"/>
        <w:rPr>
          <w:rFonts w:ascii="Arial" w:hAnsi="Arial" w:cs="Arial"/>
        </w:rPr>
      </w:pPr>
      <w:r w:rsidRPr="00161496">
        <w:rPr>
          <w:rFonts w:ascii="Arial" w:hAnsi="Arial" w:cs="Arial"/>
        </w:rPr>
        <w:t xml:space="preserve">A licensed alcohol server must be provided to serve all alcohol. </w:t>
      </w:r>
    </w:p>
    <w:p w14:paraId="56840D89" w14:textId="77777777" w:rsidR="00B256AD" w:rsidRDefault="00B256AD" w:rsidP="00B256AD">
      <w:pPr>
        <w:pStyle w:val="ListParagraph"/>
        <w:numPr>
          <w:ilvl w:val="0"/>
          <w:numId w:val="3"/>
        </w:numPr>
        <w:jc w:val="both"/>
        <w:rPr>
          <w:rFonts w:ascii="Arial" w:hAnsi="Arial" w:cs="Arial"/>
        </w:rPr>
      </w:pPr>
      <w:r w:rsidRPr="00161496">
        <w:rPr>
          <w:rFonts w:ascii="Arial" w:hAnsi="Arial" w:cs="Arial"/>
        </w:rPr>
        <w:t xml:space="preserve">Provide supplemental Commercial General Liability insurance as outlined in the City’s most current template Private Special Event Agreement. </w:t>
      </w:r>
    </w:p>
    <w:p w14:paraId="23082639" w14:textId="77777777" w:rsidR="00B256AD" w:rsidRDefault="00B256AD" w:rsidP="00B256AD">
      <w:pPr>
        <w:pStyle w:val="ListParagraph"/>
        <w:ind w:left="1440"/>
        <w:jc w:val="both"/>
        <w:rPr>
          <w:rFonts w:ascii="Arial" w:hAnsi="Arial" w:cs="Arial"/>
        </w:rPr>
      </w:pPr>
    </w:p>
    <w:p w14:paraId="0AAF304D"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Smoking and Tobacco</w:t>
      </w:r>
    </w:p>
    <w:p w14:paraId="7DDCBA68" w14:textId="77777777" w:rsidR="00B256AD" w:rsidRPr="00F562A2" w:rsidRDefault="00B256AD" w:rsidP="00B256AD">
      <w:pPr>
        <w:spacing w:after="0" w:line="240" w:lineRule="auto"/>
        <w:jc w:val="both"/>
        <w:rPr>
          <w:rFonts w:ascii="Arial" w:hAnsi="Arial" w:cs="Arial"/>
          <w:sz w:val="24"/>
          <w:szCs w:val="24"/>
        </w:rPr>
      </w:pPr>
      <w:r w:rsidRPr="00F562A2">
        <w:rPr>
          <w:rFonts w:ascii="Arial" w:hAnsi="Arial" w:cs="Arial"/>
          <w:sz w:val="24"/>
          <w:szCs w:val="24"/>
        </w:rPr>
        <w:t xml:space="preserve">Smoking and Tobacco use is prohibited within any building, within 25 of any building </w:t>
      </w:r>
      <w:proofErr w:type="gramStart"/>
      <w:r w:rsidRPr="00F562A2">
        <w:rPr>
          <w:rFonts w:ascii="Arial" w:hAnsi="Arial" w:cs="Arial"/>
          <w:sz w:val="24"/>
          <w:szCs w:val="24"/>
        </w:rPr>
        <w:t>entrance</w:t>
      </w:r>
      <w:proofErr w:type="gramEnd"/>
      <w:r w:rsidRPr="00F562A2">
        <w:rPr>
          <w:rFonts w:ascii="Arial" w:hAnsi="Arial" w:cs="Arial"/>
          <w:sz w:val="24"/>
          <w:szCs w:val="24"/>
        </w:rPr>
        <w:t xml:space="preserve"> and within 50 feet of any playground.</w:t>
      </w:r>
    </w:p>
    <w:p w14:paraId="17E83014" w14:textId="77777777" w:rsidR="00B256AD" w:rsidRPr="00F562A2" w:rsidRDefault="00B256AD" w:rsidP="00B256AD">
      <w:pPr>
        <w:spacing w:after="0" w:line="240" w:lineRule="auto"/>
        <w:jc w:val="both"/>
        <w:rPr>
          <w:rFonts w:ascii="Arial" w:hAnsi="Arial" w:cs="Arial"/>
          <w:sz w:val="24"/>
          <w:szCs w:val="24"/>
        </w:rPr>
      </w:pPr>
    </w:p>
    <w:p w14:paraId="41893254" w14:textId="77777777" w:rsidR="00B256AD" w:rsidRPr="00F562A2" w:rsidRDefault="00B256AD" w:rsidP="00B256AD">
      <w:pPr>
        <w:spacing w:after="0" w:line="240" w:lineRule="auto"/>
        <w:jc w:val="both"/>
        <w:rPr>
          <w:rFonts w:ascii="Arial" w:hAnsi="Arial" w:cs="Arial"/>
          <w:b/>
          <w:sz w:val="24"/>
          <w:szCs w:val="24"/>
        </w:rPr>
      </w:pPr>
      <w:r w:rsidRPr="00F562A2">
        <w:rPr>
          <w:rFonts w:ascii="Arial" w:hAnsi="Arial" w:cs="Arial"/>
          <w:b/>
          <w:sz w:val="24"/>
          <w:szCs w:val="24"/>
        </w:rPr>
        <w:t>Music/Public Address System/Noise Ordinance</w:t>
      </w:r>
    </w:p>
    <w:p w14:paraId="475C89CC" w14:textId="77777777" w:rsidR="00B256AD" w:rsidRPr="00F562A2" w:rsidRDefault="00B256AD" w:rsidP="00B256AD">
      <w:pPr>
        <w:spacing w:after="0" w:line="240" w:lineRule="auto"/>
        <w:jc w:val="both"/>
        <w:rPr>
          <w:rFonts w:ascii="Arial" w:hAnsi="Arial" w:cs="Arial"/>
          <w:spacing w:val="-3"/>
          <w:sz w:val="24"/>
          <w:szCs w:val="24"/>
        </w:rPr>
      </w:pPr>
      <w:r w:rsidRPr="00F562A2">
        <w:rPr>
          <w:rFonts w:ascii="Arial" w:hAnsi="Arial" w:cs="Arial"/>
          <w:spacing w:val="-3"/>
          <w:sz w:val="24"/>
          <w:szCs w:val="24"/>
        </w:rPr>
        <w:t>When music or a public address system is necessary or requested for use in a park, City approval is required. The Responsible Party recognizes that the Field Use Permit executed with the understanding that the Responsible Party will respond responsibly and appropriately to any complaints received regarding excessive noise, up to and including removal of the noise source.</w:t>
      </w:r>
    </w:p>
    <w:p w14:paraId="441F2350" w14:textId="77777777" w:rsidR="00B256AD" w:rsidRPr="00F562A2" w:rsidRDefault="00B256AD" w:rsidP="00B256AD">
      <w:pPr>
        <w:tabs>
          <w:tab w:val="left" w:pos="0"/>
        </w:tabs>
        <w:suppressAutoHyphens/>
        <w:spacing w:after="0" w:line="240" w:lineRule="auto"/>
        <w:jc w:val="both"/>
        <w:rPr>
          <w:rFonts w:ascii="Arial" w:hAnsi="Arial" w:cs="Arial"/>
          <w:spacing w:val="-3"/>
          <w:sz w:val="24"/>
          <w:szCs w:val="24"/>
        </w:rPr>
      </w:pPr>
    </w:p>
    <w:p w14:paraId="799A837C" w14:textId="77777777" w:rsidR="00B256AD" w:rsidRPr="00F562A2" w:rsidRDefault="00B256AD" w:rsidP="00B256AD">
      <w:pPr>
        <w:tabs>
          <w:tab w:val="left" w:pos="0"/>
        </w:tabs>
        <w:suppressAutoHyphens/>
        <w:spacing w:after="0" w:line="240" w:lineRule="auto"/>
        <w:jc w:val="both"/>
        <w:rPr>
          <w:rFonts w:ascii="Arial" w:hAnsi="Arial" w:cs="Arial"/>
          <w:b/>
          <w:spacing w:val="-3"/>
          <w:sz w:val="24"/>
          <w:szCs w:val="24"/>
        </w:rPr>
      </w:pPr>
      <w:r w:rsidRPr="00F562A2">
        <w:rPr>
          <w:rFonts w:ascii="Arial" w:hAnsi="Arial" w:cs="Arial"/>
          <w:b/>
          <w:spacing w:val="-3"/>
          <w:sz w:val="24"/>
          <w:szCs w:val="24"/>
        </w:rPr>
        <w:t>Emergency and Non-emergency Situations</w:t>
      </w:r>
    </w:p>
    <w:p w14:paraId="37B31A91" w14:textId="77777777" w:rsidR="00B256AD" w:rsidRPr="00F562A2" w:rsidRDefault="00B256AD" w:rsidP="00B256AD">
      <w:pPr>
        <w:tabs>
          <w:tab w:val="left" w:pos="0"/>
        </w:tabs>
        <w:suppressAutoHyphens/>
        <w:spacing w:after="0" w:line="240" w:lineRule="auto"/>
        <w:jc w:val="both"/>
        <w:rPr>
          <w:rFonts w:ascii="Arial" w:hAnsi="Arial" w:cs="Arial"/>
          <w:spacing w:val="-3"/>
          <w:sz w:val="24"/>
          <w:szCs w:val="24"/>
        </w:rPr>
      </w:pPr>
      <w:proofErr w:type="gramStart"/>
      <w:r w:rsidRPr="0040495B">
        <w:rPr>
          <w:rFonts w:ascii="Arial" w:hAnsi="Arial" w:cs="Arial"/>
          <w:spacing w:val="-3"/>
          <w:sz w:val="24"/>
          <w:szCs w:val="24"/>
        </w:rPr>
        <w:t>In the event that</w:t>
      </w:r>
      <w:proofErr w:type="gramEnd"/>
      <w:r w:rsidRPr="0040495B">
        <w:rPr>
          <w:rFonts w:ascii="Arial" w:hAnsi="Arial" w:cs="Arial"/>
          <w:spacing w:val="-3"/>
          <w:sz w:val="24"/>
          <w:szCs w:val="24"/>
        </w:rPr>
        <w:t xml:space="preserve"> an emergency occurs during field use please contact emergency services at 911. For non-emergency situations please call 509-628-0333</w:t>
      </w:r>
      <w:r>
        <w:rPr>
          <w:rFonts w:ascii="Arial" w:hAnsi="Arial" w:cs="Arial"/>
          <w:spacing w:val="-3"/>
          <w:sz w:val="24"/>
          <w:szCs w:val="24"/>
        </w:rPr>
        <w:t>.</w:t>
      </w:r>
    </w:p>
    <w:p w14:paraId="6D0F0384" w14:textId="77777777" w:rsidR="00B256AD" w:rsidRDefault="00B256AD" w:rsidP="00B256AD">
      <w:pPr>
        <w:spacing w:after="0" w:line="240" w:lineRule="auto"/>
        <w:jc w:val="both"/>
        <w:rPr>
          <w:rFonts w:ascii="Arial" w:hAnsi="Arial" w:cs="Arial"/>
          <w:b/>
          <w:sz w:val="24"/>
          <w:szCs w:val="24"/>
          <w:highlight w:val="yellow"/>
        </w:rPr>
      </w:pPr>
    </w:p>
    <w:p w14:paraId="7406CCCC" w14:textId="77777777" w:rsidR="00B256AD" w:rsidRDefault="00B256AD" w:rsidP="00B256AD">
      <w:pPr>
        <w:spacing w:after="0" w:line="240" w:lineRule="auto"/>
        <w:jc w:val="both"/>
        <w:rPr>
          <w:rFonts w:ascii="Arial" w:hAnsi="Arial" w:cs="Arial"/>
          <w:b/>
          <w:sz w:val="24"/>
          <w:szCs w:val="24"/>
          <w:highlight w:val="yellow"/>
        </w:rPr>
      </w:pPr>
    </w:p>
    <w:p w14:paraId="43EB930A" w14:textId="77777777" w:rsidR="00B256AD" w:rsidRDefault="00B256AD" w:rsidP="00B256AD">
      <w:pPr>
        <w:spacing w:after="0" w:line="240" w:lineRule="auto"/>
        <w:jc w:val="both"/>
        <w:rPr>
          <w:rFonts w:ascii="Arial" w:hAnsi="Arial" w:cs="Arial"/>
          <w:b/>
          <w:sz w:val="24"/>
          <w:szCs w:val="24"/>
          <w:highlight w:val="yellow"/>
        </w:rPr>
      </w:pPr>
    </w:p>
    <w:p w14:paraId="3F74B3E2" w14:textId="77777777" w:rsidR="00B256AD" w:rsidRDefault="00B256AD" w:rsidP="00B256AD">
      <w:pPr>
        <w:spacing w:after="0" w:line="240" w:lineRule="auto"/>
        <w:jc w:val="both"/>
        <w:rPr>
          <w:rFonts w:ascii="Arial" w:hAnsi="Arial" w:cs="Arial"/>
          <w:b/>
          <w:sz w:val="24"/>
          <w:szCs w:val="24"/>
          <w:highlight w:val="yellow"/>
        </w:rPr>
      </w:pPr>
    </w:p>
    <w:p w14:paraId="7B25C95A" w14:textId="77777777" w:rsidR="00B256AD" w:rsidRPr="0040495B" w:rsidRDefault="00B256AD" w:rsidP="00B256AD">
      <w:pPr>
        <w:spacing w:after="0" w:line="240" w:lineRule="auto"/>
        <w:jc w:val="both"/>
        <w:rPr>
          <w:rFonts w:ascii="Arial" w:hAnsi="Arial" w:cs="Arial"/>
          <w:b/>
          <w:sz w:val="24"/>
          <w:szCs w:val="24"/>
        </w:rPr>
      </w:pPr>
      <w:r w:rsidRPr="0040495B">
        <w:rPr>
          <w:rFonts w:ascii="Arial" w:hAnsi="Arial" w:cs="Arial"/>
          <w:b/>
          <w:sz w:val="24"/>
          <w:szCs w:val="24"/>
        </w:rPr>
        <w:t>Prohibited Activities</w:t>
      </w:r>
    </w:p>
    <w:p w14:paraId="73AA833E" w14:textId="77777777" w:rsidR="00B256AD" w:rsidRPr="00F562A2" w:rsidRDefault="00B256AD" w:rsidP="00B256AD">
      <w:pPr>
        <w:jc w:val="both"/>
        <w:rPr>
          <w:rFonts w:ascii="Arial" w:hAnsi="Arial" w:cs="Arial"/>
          <w:sz w:val="24"/>
          <w:szCs w:val="24"/>
        </w:rPr>
      </w:pPr>
      <w:r w:rsidRPr="0040495B">
        <w:rPr>
          <w:rFonts w:ascii="Arial" w:hAnsi="Arial" w:cs="Arial"/>
          <w:sz w:val="24"/>
          <w:szCs w:val="24"/>
        </w:rPr>
        <w:t>The Responsible Party and users shall comply with all Federal, State, County laws and</w:t>
      </w:r>
      <w:r w:rsidRPr="00F562A2">
        <w:rPr>
          <w:rFonts w:ascii="Arial" w:hAnsi="Arial" w:cs="Arial"/>
          <w:sz w:val="24"/>
          <w:szCs w:val="24"/>
        </w:rPr>
        <w:t xml:space="preserve"> City of Richland ordinances and regulations governing the use of Richland parks. Said laws, rules, </w:t>
      </w:r>
      <w:proofErr w:type="gramStart"/>
      <w:r w:rsidRPr="00F562A2">
        <w:rPr>
          <w:rFonts w:ascii="Arial" w:hAnsi="Arial" w:cs="Arial"/>
          <w:sz w:val="24"/>
          <w:szCs w:val="24"/>
        </w:rPr>
        <w:t>ordinances</w:t>
      </w:r>
      <w:proofErr w:type="gramEnd"/>
      <w:r w:rsidRPr="00F562A2">
        <w:rPr>
          <w:rFonts w:ascii="Arial" w:hAnsi="Arial" w:cs="Arial"/>
          <w:sz w:val="24"/>
          <w:szCs w:val="24"/>
        </w:rPr>
        <w:t xml:space="preserve"> and regulations as applicable shall be made available to the Responsible Party. It is the responsibility of the Responsible Party to provide and disseminate the information to all attendees and participants.</w:t>
      </w:r>
    </w:p>
    <w:p w14:paraId="6F79E3F9" w14:textId="77777777" w:rsidR="00B256AD" w:rsidRPr="00F562A2" w:rsidRDefault="00B256AD" w:rsidP="00B256AD">
      <w:pPr>
        <w:ind w:left="270" w:hanging="270"/>
        <w:jc w:val="both"/>
        <w:rPr>
          <w:rFonts w:ascii="Arial" w:hAnsi="Arial" w:cs="Arial"/>
          <w:sz w:val="24"/>
          <w:szCs w:val="24"/>
        </w:rPr>
      </w:pPr>
      <w:r w:rsidRPr="00F562A2">
        <w:rPr>
          <w:rFonts w:ascii="Arial" w:hAnsi="Arial" w:cs="Arial"/>
          <w:sz w:val="24"/>
          <w:szCs w:val="24"/>
        </w:rPr>
        <w:tab/>
        <w:t xml:space="preserve">a) Individuals are responsible for any damage done to person(s) or property when equipment leaves the complex. For example, but not limited to, a homerun ball flying over the outfield fence and striking a car resulting in a broken window or causing body damage to the vehicle. If the individual who caused the damage does not take responsibility, the Responsible Party will be responsible for the damage. </w:t>
      </w:r>
    </w:p>
    <w:p w14:paraId="322BAA70" w14:textId="77777777" w:rsidR="00B256AD" w:rsidRPr="00F562A2" w:rsidRDefault="00B256AD" w:rsidP="00B256AD">
      <w:pPr>
        <w:ind w:left="270"/>
        <w:jc w:val="both"/>
        <w:rPr>
          <w:rFonts w:ascii="Arial" w:hAnsi="Arial" w:cs="Arial"/>
          <w:sz w:val="24"/>
          <w:szCs w:val="24"/>
        </w:rPr>
      </w:pPr>
      <w:r w:rsidRPr="00F562A2">
        <w:rPr>
          <w:rFonts w:ascii="Arial" w:hAnsi="Arial" w:cs="Arial"/>
          <w:sz w:val="24"/>
          <w:szCs w:val="24"/>
        </w:rPr>
        <w:t xml:space="preserve">b) Changes, alterations, or defacement of park property, facilities, facility furnishings or equipment is not allowed. Any person or group causing damage to property or equipment will be required to pay for current cost or repair including labor, or replacement to restore furnishings or equipment to its original condition. Costs will be deducted from the damage deposit. Additional charges above the damage deposit must be paid in full. Until finals payment for damage is received, the City shall have the right to deny future applications without any stated cause and seek restitution through the legal system. </w:t>
      </w:r>
    </w:p>
    <w:p w14:paraId="50366294" w14:textId="77777777" w:rsidR="00B256AD" w:rsidRDefault="00B256AD" w:rsidP="00B256AD">
      <w:pPr>
        <w:tabs>
          <w:tab w:val="left" w:pos="0"/>
        </w:tabs>
        <w:suppressAutoHyphens/>
        <w:jc w:val="both"/>
        <w:rPr>
          <w:rFonts w:ascii="Arial" w:hAnsi="Arial" w:cs="Arial"/>
          <w:spacing w:val="-3"/>
          <w:sz w:val="24"/>
          <w:szCs w:val="24"/>
          <w:u w:val="single"/>
        </w:rPr>
      </w:pPr>
    </w:p>
    <w:p w14:paraId="5170A414" w14:textId="77777777" w:rsidR="00B256AD" w:rsidRDefault="00B256AD" w:rsidP="00B256AD">
      <w:pPr>
        <w:tabs>
          <w:tab w:val="left" w:pos="0"/>
        </w:tabs>
        <w:suppressAutoHyphens/>
        <w:jc w:val="both"/>
        <w:rPr>
          <w:rFonts w:ascii="Arial" w:hAnsi="Arial" w:cs="Arial"/>
          <w:spacing w:val="-3"/>
          <w:sz w:val="24"/>
          <w:szCs w:val="24"/>
          <w:u w:val="single"/>
        </w:rPr>
      </w:pPr>
    </w:p>
    <w:p w14:paraId="695364B6" w14:textId="77777777" w:rsidR="00B256AD" w:rsidRDefault="00B256AD" w:rsidP="00B256AD">
      <w:pPr>
        <w:tabs>
          <w:tab w:val="left" w:pos="0"/>
        </w:tabs>
        <w:suppressAutoHyphens/>
        <w:jc w:val="both"/>
        <w:rPr>
          <w:rFonts w:ascii="Arial" w:hAnsi="Arial" w:cs="Arial"/>
          <w:spacing w:val="-3"/>
          <w:sz w:val="24"/>
          <w:szCs w:val="24"/>
          <w:u w:val="single"/>
        </w:rPr>
      </w:pPr>
    </w:p>
    <w:p w14:paraId="3F4B84F7" w14:textId="77777777" w:rsidR="00B256AD" w:rsidRDefault="00B256AD" w:rsidP="00B256AD">
      <w:pPr>
        <w:tabs>
          <w:tab w:val="left" w:pos="0"/>
        </w:tabs>
        <w:suppressAutoHyphens/>
        <w:jc w:val="both"/>
        <w:rPr>
          <w:rFonts w:ascii="Arial" w:hAnsi="Arial" w:cs="Arial"/>
          <w:spacing w:val="-3"/>
          <w:sz w:val="24"/>
          <w:szCs w:val="24"/>
          <w:u w:val="single"/>
        </w:rPr>
      </w:pPr>
    </w:p>
    <w:p w14:paraId="4F38D251" w14:textId="77777777" w:rsidR="00B256AD" w:rsidRDefault="00B256AD" w:rsidP="00B256AD">
      <w:pPr>
        <w:tabs>
          <w:tab w:val="left" w:pos="0"/>
        </w:tabs>
        <w:suppressAutoHyphens/>
        <w:jc w:val="both"/>
        <w:rPr>
          <w:rFonts w:ascii="Arial" w:hAnsi="Arial" w:cs="Arial"/>
          <w:spacing w:val="-3"/>
          <w:sz w:val="24"/>
          <w:szCs w:val="24"/>
          <w:u w:val="single"/>
        </w:rPr>
      </w:pPr>
    </w:p>
    <w:p w14:paraId="51E95E6B" w14:textId="77777777" w:rsidR="00B256AD" w:rsidRDefault="00B256AD" w:rsidP="00B256AD">
      <w:pPr>
        <w:tabs>
          <w:tab w:val="left" w:pos="0"/>
        </w:tabs>
        <w:suppressAutoHyphens/>
        <w:jc w:val="both"/>
        <w:rPr>
          <w:rFonts w:ascii="Arial" w:hAnsi="Arial" w:cs="Arial"/>
          <w:spacing w:val="-3"/>
          <w:sz w:val="24"/>
          <w:szCs w:val="24"/>
          <w:u w:val="single"/>
        </w:rPr>
      </w:pPr>
    </w:p>
    <w:p w14:paraId="00D8056B" w14:textId="77777777" w:rsidR="00B256AD" w:rsidRDefault="00B256AD" w:rsidP="00B256AD">
      <w:pPr>
        <w:tabs>
          <w:tab w:val="left" w:pos="0"/>
        </w:tabs>
        <w:suppressAutoHyphens/>
        <w:jc w:val="both"/>
        <w:rPr>
          <w:rFonts w:ascii="Arial" w:hAnsi="Arial" w:cs="Arial"/>
          <w:spacing w:val="-3"/>
          <w:sz w:val="24"/>
          <w:szCs w:val="24"/>
          <w:u w:val="single"/>
        </w:rPr>
      </w:pPr>
    </w:p>
    <w:p w14:paraId="7A54857A" w14:textId="77777777" w:rsidR="00B256AD" w:rsidRDefault="00B256AD" w:rsidP="00B256AD">
      <w:pPr>
        <w:tabs>
          <w:tab w:val="left" w:pos="0"/>
        </w:tabs>
        <w:suppressAutoHyphens/>
        <w:jc w:val="both"/>
        <w:rPr>
          <w:rFonts w:ascii="Arial" w:hAnsi="Arial" w:cs="Arial"/>
          <w:spacing w:val="-3"/>
          <w:sz w:val="24"/>
          <w:szCs w:val="24"/>
          <w:u w:val="single"/>
        </w:rPr>
      </w:pPr>
    </w:p>
    <w:p w14:paraId="17918E96" w14:textId="77777777" w:rsidR="00B256AD" w:rsidRDefault="00B256AD" w:rsidP="00B256AD">
      <w:pPr>
        <w:tabs>
          <w:tab w:val="left" w:pos="0"/>
        </w:tabs>
        <w:suppressAutoHyphens/>
        <w:jc w:val="both"/>
        <w:rPr>
          <w:rFonts w:ascii="Arial" w:hAnsi="Arial" w:cs="Arial"/>
          <w:spacing w:val="-3"/>
          <w:sz w:val="24"/>
          <w:szCs w:val="24"/>
          <w:u w:val="single"/>
        </w:rPr>
      </w:pPr>
    </w:p>
    <w:p w14:paraId="4617D9D9" w14:textId="77777777" w:rsidR="00B256AD" w:rsidRDefault="00B256AD" w:rsidP="00B256AD">
      <w:pPr>
        <w:tabs>
          <w:tab w:val="left" w:pos="0"/>
        </w:tabs>
        <w:suppressAutoHyphens/>
        <w:jc w:val="both"/>
        <w:rPr>
          <w:rFonts w:ascii="Arial" w:hAnsi="Arial" w:cs="Arial"/>
          <w:spacing w:val="-3"/>
          <w:sz w:val="24"/>
          <w:szCs w:val="24"/>
          <w:u w:val="single"/>
        </w:rPr>
      </w:pPr>
    </w:p>
    <w:p w14:paraId="1C0D2D01" w14:textId="77777777" w:rsidR="00B256AD" w:rsidRDefault="00B256AD" w:rsidP="00B256AD">
      <w:pPr>
        <w:tabs>
          <w:tab w:val="left" w:pos="0"/>
        </w:tabs>
        <w:suppressAutoHyphens/>
        <w:jc w:val="both"/>
        <w:rPr>
          <w:rFonts w:ascii="Arial" w:hAnsi="Arial" w:cs="Arial"/>
          <w:spacing w:val="-3"/>
          <w:sz w:val="24"/>
          <w:szCs w:val="24"/>
          <w:u w:val="single"/>
        </w:rPr>
      </w:pPr>
      <w:r>
        <w:rPr>
          <w:rFonts w:ascii="Arial" w:hAnsi="Arial" w:cs="Arial"/>
          <w:spacing w:val="-3"/>
          <w:sz w:val="24"/>
          <w:szCs w:val="24"/>
          <w:u w:val="single"/>
        </w:rPr>
        <w:t xml:space="preserve"> </w:t>
      </w:r>
    </w:p>
    <w:p w14:paraId="40844AAB" w14:textId="77777777" w:rsidR="00B256AD" w:rsidRDefault="00B256AD" w:rsidP="00B256AD">
      <w:pPr>
        <w:tabs>
          <w:tab w:val="left" w:pos="0"/>
        </w:tabs>
        <w:suppressAutoHyphens/>
        <w:jc w:val="both"/>
        <w:rPr>
          <w:rFonts w:ascii="Arial" w:hAnsi="Arial" w:cs="Arial"/>
          <w:spacing w:val="-3"/>
          <w:sz w:val="24"/>
          <w:szCs w:val="24"/>
          <w:u w:val="single"/>
        </w:rPr>
      </w:pPr>
    </w:p>
    <w:p w14:paraId="2E314AA7" w14:textId="77777777" w:rsidR="00B256AD" w:rsidRDefault="00B256AD" w:rsidP="00B256AD">
      <w:pPr>
        <w:tabs>
          <w:tab w:val="left" w:pos="0"/>
        </w:tabs>
        <w:suppressAutoHyphens/>
        <w:jc w:val="both"/>
        <w:rPr>
          <w:rFonts w:ascii="Arial" w:hAnsi="Arial" w:cs="Arial"/>
          <w:spacing w:val="-3"/>
          <w:sz w:val="24"/>
          <w:szCs w:val="24"/>
          <w:u w:val="single"/>
        </w:rPr>
      </w:pPr>
    </w:p>
    <w:p w14:paraId="3409BBEA" w14:textId="77777777" w:rsidR="00B256AD" w:rsidRDefault="00B256AD" w:rsidP="00B256AD">
      <w:pPr>
        <w:tabs>
          <w:tab w:val="left" w:pos="0"/>
        </w:tabs>
        <w:suppressAutoHyphens/>
        <w:jc w:val="both"/>
        <w:rPr>
          <w:rFonts w:ascii="Arial" w:hAnsi="Arial" w:cs="Arial"/>
          <w:spacing w:val="-3"/>
          <w:sz w:val="24"/>
          <w:szCs w:val="24"/>
          <w:u w:val="single"/>
        </w:rPr>
      </w:pPr>
    </w:p>
    <w:p w14:paraId="747AD247" w14:textId="77777777" w:rsidR="00B256AD" w:rsidRPr="00640CF9" w:rsidRDefault="00B256AD" w:rsidP="00B256AD">
      <w:pPr>
        <w:tabs>
          <w:tab w:val="left" w:pos="0"/>
        </w:tabs>
        <w:suppressAutoHyphens/>
        <w:jc w:val="center"/>
        <w:rPr>
          <w:rFonts w:ascii="Arial" w:hAnsi="Arial" w:cs="Arial"/>
          <w:b/>
          <w:bCs/>
          <w:spacing w:val="-3"/>
          <w:sz w:val="40"/>
          <w:szCs w:val="40"/>
        </w:rPr>
      </w:pPr>
      <w:r w:rsidRPr="00640CF9">
        <w:rPr>
          <w:rFonts w:ascii="Arial" w:hAnsi="Arial" w:cs="Arial"/>
          <w:b/>
          <w:bCs/>
          <w:spacing w:val="-3"/>
          <w:sz w:val="40"/>
          <w:szCs w:val="40"/>
        </w:rPr>
        <w:t>PARK RULES</w:t>
      </w:r>
    </w:p>
    <w:p w14:paraId="26E1D891"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Park hours: 5:00 a.m. – 11:00 p.m. </w:t>
      </w:r>
    </w:p>
    <w:p w14:paraId="413E065F" w14:textId="77777777" w:rsidR="00B256AD" w:rsidRPr="00640CF9" w:rsidRDefault="00B256AD" w:rsidP="00B256AD">
      <w:pPr>
        <w:pStyle w:val="p2"/>
        <w:ind w:left="720"/>
        <w:jc w:val="both"/>
        <w:rPr>
          <w:i/>
          <w:iCs/>
          <w:sz w:val="28"/>
          <w:szCs w:val="28"/>
        </w:rPr>
      </w:pPr>
      <w:r w:rsidRPr="00640CF9">
        <w:rPr>
          <w:sz w:val="28"/>
          <w:szCs w:val="28"/>
        </w:rPr>
        <w:sym w:font="Symbol" w:char="F0B7"/>
      </w:r>
      <w:r w:rsidRPr="00640CF9">
        <w:rPr>
          <w:sz w:val="28"/>
          <w:szCs w:val="28"/>
        </w:rPr>
        <w:t xml:space="preserve"> Dog owners must comply with leash laws </w:t>
      </w:r>
      <w:r w:rsidRPr="00640CF9">
        <w:rPr>
          <w:i/>
          <w:iCs/>
          <w:sz w:val="28"/>
          <w:szCs w:val="28"/>
        </w:rPr>
        <w:t>(on a leash less than 8 feet</w:t>
      </w:r>
    </w:p>
    <w:p w14:paraId="0387403C" w14:textId="77777777" w:rsidR="00B256AD" w:rsidRPr="00640CF9" w:rsidRDefault="00B256AD" w:rsidP="00B256AD">
      <w:pPr>
        <w:pStyle w:val="p2"/>
        <w:ind w:left="720"/>
        <w:jc w:val="both"/>
        <w:rPr>
          <w:i/>
          <w:iCs/>
          <w:sz w:val="28"/>
          <w:szCs w:val="28"/>
        </w:rPr>
      </w:pPr>
      <w:r w:rsidRPr="00640CF9">
        <w:rPr>
          <w:i/>
          <w:iCs/>
          <w:sz w:val="28"/>
          <w:szCs w:val="28"/>
        </w:rPr>
        <w:t xml:space="preserve">  long or at heel – positioned and controlled </w:t>
      </w:r>
      <w:proofErr w:type="gramStart"/>
      <w:r w:rsidRPr="00640CF9">
        <w:rPr>
          <w:i/>
          <w:iCs/>
          <w:sz w:val="28"/>
          <w:szCs w:val="28"/>
        </w:rPr>
        <w:t>so as to</w:t>
      </w:r>
      <w:proofErr w:type="gramEnd"/>
      <w:r w:rsidRPr="00640CF9">
        <w:rPr>
          <w:i/>
          <w:iCs/>
          <w:sz w:val="28"/>
          <w:szCs w:val="28"/>
        </w:rPr>
        <w:t xml:space="preserve"> remain within </w:t>
      </w:r>
    </w:p>
    <w:p w14:paraId="76B7E97A" w14:textId="77777777" w:rsidR="00B256AD" w:rsidRPr="00640CF9" w:rsidRDefault="00B256AD" w:rsidP="00B256AD">
      <w:pPr>
        <w:pStyle w:val="p2"/>
        <w:spacing w:line="360" w:lineRule="auto"/>
        <w:ind w:left="720"/>
        <w:jc w:val="both"/>
        <w:rPr>
          <w:i/>
          <w:iCs/>
          <w:sz w:val="28"/>
          <w:szCs w:val="28"/>
        </w:rPr>
      </w:pPr>
      <w:r w:rsidRPr="00640CF9">
        <w:rPr>
          <w:i/>
          <w:iCs/>
          <w:sz w:val="28"/>
          <w:szCs w:val="28"/>
        </w:rPr>
        <w:t xml:space="preserve">  2 feet of owner</w:t>
      </w:r>
      <w:proofErr w:type="gramStart"/>
      <w:r w:rsidRPr="00640CF9">
        <w:rPr>
          <w:i/>
          <w:iCs/>
          <w:sz w:val="28"/>
          <w:szCs w:val="28"/>
        </w:rPr>
        <w:t>);</w:t>
      </w:r>
      <w:proofErr w:type="gramEnd"/>
      <w:r w:rsidRPr="00640CF9">
        <w:rPr>
          <w:i/>
          <w:iCs/>
          <w:sz w:val="28"/>
          <w:szCs w:val="28"/>
        </w:rPr>
        <w:t xml:space="preserve"> </w:t>
      </w:r>
    </w:p>
    <w:p w14:paraId="0884E98E"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alcohol without required </w:t>
      </w:r>
      <w:proofErr w:type="gramStart"/>
      <w:r w:rsidRPr="00640CF9">
        <w:rPr>
          <w:sz w:val="28"/>
          <w:szCs w:val="28"/>
        </w:rPr>
        <w:t>permits;</w:t>
      </w:r>
      <w:proofErr w:type="gramEnd"/>
      <w:r w:rsidRPr="00640CF9">
        <w:rPr>
          <w:sz w:val="28"/>
          <w:szCs w:val="28"/>
        </w:rPr>
        <w:t xml:space="preserve"> </w:t>
      </w:r>
    </w:p>
    <w:p w14:paraId="6E00A65A"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cannabis consumption allowed on public </w:t>
      </w:r>
      <w:proofErr w:type="gramStart"/>
      <w:r w:rsidRPr="00640CF9">
        <w:rPr>
          <w:sz w:val="28"/>
          <w:szCs w:val="28"/>
        </w:rPr>
        <w:t>property;</w:t>
      </w:r>
      <w:proofErr w:type="gramEnd"/>
      <w:r w:rsidRPr="00640CF9">
        <w:rPr>
          <w:sz w:val="28"/>
          <w:szCs w:val="28"/>
        </w:rPr>
        <w:t xml:space="preserve"> </w:t>
      </w:r>
    </w:p>
    <w:p w14:paraId="29FACC9F"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w:t>
      </w:r>
      <w:proofErr w:type="gramStart"/>
      <w:r w:rsidRPr="00640CF9">
        <w:rPr>
          <w:sz w:val="28"/>
          <w:szCs w:val="28"/>
        </w:rPr>
        <w:t>littering;</w:t>
      </w:r>
      <w:proofErr w:type="gramEnd"/>
      <w:r w:rsidRPr="00640CF9">
        <w:rPr>
          <w:sz w:val="28"/>
          <w:szCs w:val="28"/>
        </w:rPr>
        <w:t xml:space="preserve"> </w:t>
      </w:r>
    </w:p>
    <w:p w14:paraId="1588C868" w14:textId="77777777" w:rsidR="00B256AD" w:rsidRDefault="00B256AD" w:rsidP="00B256AD">
      <w:pPr>
        <w:pStyle w:val="p2"/>
        <w:ind w:left="720"/>
        <w:jc w:val="both"/>
        <w:rPr>
          <w:sz w:val="28"/>
          <w:szCs w:val="28"/>
        </w:rPr>
      </w:pPr>
      <w:r w:rsidRPr="00640CF9">
        <w:rPr>
          <w:sz w:val="28"/>
          <w:szCs w:val="28"/>
        </w:rPr>
        <w:sym w:font="Symbol" w:char="F0B7"/>
      </w:r>
      <w:r w:rsidRPr="00640CF9">
        <w:rPr>
          <w:sz w:val="28"/>
          <w:szCs w:val="28"/>
        </w:rPr>
        <w:t xml:space="preserve"> No discharge of weapons unless allowed by local, </w:t>
      </w:r>
      <w:proofErr w:type="gramStart"/>
      <w:r w:rsidRPr="00640CF9">
        <w:rPr>
          <w:sz w:val="28"/>
          <w:szCs w:val="28"/>
        </w:rPr>
        <w:t>state</w:t>
      </w:r>
      <w:proofErr w:type="gramEnd"/>
      <w:r w:rsidRPr="00640CF9">
        <w:rPr>
          <w:sz w:val="28"/>
          <w:szCs w:val="28"/>
        </w:rPr>
        <w:t xml:space="preserve"> or federal</w:t>
      </w:r>
    </w:p>
    <w:p w14:paraId="3B7CECB0" w14:textId="77777777" w:rsidR="00B256AD" w:rsidRPr="00640CF9" w:rsidRDefault="00B256AD" w:rsidP="00B256AD">
      <w:pPr>
        <w:pStyle w:val="p2"/>
        <w:spacing w:line="360" w:lineRule="auto"/>
        <w:ind w:left="720"/>
        <w:jc w:val="both"/>
        <w:rPr>
          <w:sz w:val="28"/>
          <w:szCs w:val="28"/>
        </w:rPr>
      </w:pPr>
      <w:r w:rsidRPr="00640CF9">
        <w:rPr>
          <w:sz w:val="28"/>
          <w:szCs w:val="28"/>
        </w:rPr>
        <w:t xml:space="preserve"> </w:t>
      </w:r>
      <w:r>
        <w:rPr>
          <w:sz w:val="28"/>
          <w:szCs w:val="28"/>
        </w:rPr>
        <w:t xml:space="preserve">  </w:t>
      </w:r>
      <w:r w:rsidRPr="00640CF9">
        <w:rPr>
          <w:sz w:val="28"/>
          <w:szCs w:val="28"/>
        </w:rPr>
        <w:t xml:space="preserve">law or through special permit or </w:t>
      </w:r>
      <w:proofErr w:type="gramStart"/>
      <w:r w:rsidRPr="00640CF9">
        <w:rPr>
          <w:sz w:val="28"/>
          <w:szCs w:val="28"/>
        </w:rPr>
        <w:t>authorization;</w:t>
      </w:r>
      <w:proofErr w:type="gramEnd"/>
      <w:r w:rsidRPr="00640CF9">
        <w:rPr>
          <w:sz w:val="28"/>
          <w:szCs w:val="28"/>
        </w:rPr>
        <w:t xml:space="preserve"> </w:t>
      </w:r>
    </w:p>
    <w:p w14:paraId="4290EA8A"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unauthorized vehicles on the </w:t>
      </w:r>
      <w:proofErr w:type="gramStart"/>
      <w:r w:rsidRPr="00640CF9">
        <w:rPr>
          <w:sz w:val="28"/>
          <w:szCs w:val="28"/>
        </w:rPr>
        <w:t>grass;</w:t>
      </w:r>
      <w:proofErr w:type="gramEnd"/>
      <w:r w:rsidRPr="00640CF9">
        <w:rPr>
          <w:sz w:val="28"/>
          <w:szCs w:val="28"/>
        </w:rPr>
        <w:t xml:space="preserve"> </w:t>
      </w:r>
    </w:p>
    <w:p w14:paraId="4C82785D"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dumping of trash, litter or </w:t>
      </w:r>
      <w:proofErr w:type="gramStart"/>
      <w:r w:rsidRPr="00640CF9">
        <w:rPr>
          <w:sz w:val="28"/>
          <w:szCs w:val="28"/>
        </w:rPr>
        <w:t>garbage;</w:t>
      </w:r>
      <w:proofErr w:type="gramEnd"/>
      <w:r w:rsidRPr="00640CF9">
        <w:rPr>
          <w:sz w:val="28"/>
          <w:szCs w:val="28"/>
        </w:rPr>
        <w:t xml:space="preserve"> </w:t>
      </w:r>
    </w:p>
    <w:p w14:paraId="44506585"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camping - except by </w:t>
      </w:r>
      <w:proofErr w:type="gramStart"/>
      <w:r w:rsidRPr="00640CF9">
        <w:rPr>
          <w:sz w:val="28"/>
          <w:szCs w:val="28"/>
        </w:rPr>
        <w:t>permit;</w:t>
      </w:r>
      <w:proofErr w:type="gramEnd"/>
      <w:r w:rsidRPr="00640CF9">
        <w:rPr>
          <w:sz w:val="28"/>
          <w:szCs w:val="28"/>
        </w:rPr>
        <w:t xml:space="preserve"> </w:t>
      </w:r>
    </w:p>
    <w:p w14:paraId="5B538212"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w:t>
      </w:r>
      <w:proofErr w:type="gramStart"/>
      <w:r w:rsidRPr="00640CF9">
        <w:rPr>
          <w:sz w:val="28"/>
          <w:szCs w:val="28"/>
        </w:rPr>
        <w:t>fires;</w:t>
      </w:r>
      <w:proofErr w:type="gramEnd"/>
      <w:r w:rsidRPr="00640CF9">
        <w:rPr>
          <w:sz w:val="28"/>
          <w:szCs w:val="28"/>
        </w:rPr>
        <w:t xml:space="preserve"> </w:t>
      </w:r>
    </w:p>
    <w:p w14:paraId="2DB1D5D1"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fireworks – except professional, by </w:t>
      </w:r>
      <w:proofErr w:type="gramStart"/>
      <w:r w:rsidRPr="00640CF9">
        <w:rPr>
          <w:sz w:val="28"/>
          <w:szCs w:val="28"/>
        </w:rPr>
        <w:t>permit;</w:t>
      </w:r>
      <w:proofErr w:type="gramEnd"/>
      <w:r w:rsidRPr="00640CF9">
        <w:rPr>
          <w:sz w:val="28"/>
          <w:szCs w:val="28"/>
        </w:rPr>
        <w:t xml:space="preserve"> </w:t>
      </w:r>
    </w:p>
    <w:p w14:paraId="1A646E46"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No destruction of </w:t>
      </w:r>
      <w:proofErr w:type="gramStart"/>
      <w:r w:rsidRPr="00640CF9">
        <w:rPr>
          <w:sz w:val="28"/>
          <w:szCs w:val="28"/>
        </w:rPr>
        <w:t>vegetation;</w:t>
      </w:r>
      <w:proofErr w:type="gramEnd"/>
      <w:r w:rsidRPr="00640CF9">
        <w:rPr>
          <w:sz w:val="28"/>
          <w:szCs w:val="28"/>
        </w:rPr>
        <w:t xml:space="preserve"> </w:t>
      </w:r>
    </w:p>
    <w:p w14:paraId="19E72183" w14:textId="77777777" w:rsidR="00B256AD" w:rsidRPr="00640CF9" w:rsidRDefault="00B256AD" w:rsidP="00B256AD">
      <w:pPr>
        <w:pStyle w:val="p2"/>
        <w:spacing w:after="0" w:line="360" w:lineRule="auto"/>
        <w:ind w:left="720"/>
        <w:jc w:val="both"/>
        <w:rPr>
          <w:sz w:val="28"/>
          <w:szCs w:val="28"/>
        </w:rPr>
      </w:pPr>
      <w:r w:rsidRPr="00640CF9">
        <w:rPr>
          <w:sz w:val="28"/>
          <w:szCs w:val="28"/>
        </w:rPr>
        <w:sym w:font="Symbol" w:char="F0B7"/>
      </w:r>
      <w:r w:rsidRPr="00640CF9">
        <w:rPr>
          <w:sz w:val="28"/>
          <w:szCs w:val="28"/>
        </w:rPr>
        <w:t xml:space="preserve"> No smoking within fifty (50) feet of any playground. </w:t>
      </w:r>
    </w:p>
    <w:p w14:paraId="52FD6D44" w14:textId="77777777" w:rsidR="00B256AD" w:rsidRDefault="00B256AD" w:rsidP="00B256AD">
      <w:pPr>
        <w:pStyle w:val="p2"/>
        <w:spacing w:after="0" w:line="360" w:lineRule="auto"/>
        <w:ind w:left="720"/>
        <w:jc w:val="both"/>
      </w:pPr>
    </w:p>
    <w:p w14:paraId="5F5598E7" w14:textId="77777777" w:rsidR="00B256AD" w:rsidRPr="00640CF9" w:rsidRDefault="00B256AD" w:rsidP="00B256AD">
      <w:pPr>
        <w:pStyle w:val="p2"/>
        <w:spacing w:line="360" w:lineRule="auto"/>
        <w:ind w:left="720"/>
        <w:jc w:val="center"/>
        <w:rPr>
          <w:b/>
          <w:bCs/>
          <w:sz w:val="40"/>
          <w:szCs w:val="40"/>
        </w:rPr>
      </w:pPr>
      <w:r w:rsidRPr="00640CF9">
        <w:rPr>
          <w:b/>
          <w:bCs/>
          <w:sz w:val="40"/>
          <w:szCs w:val="40"/>
        </w:rPr>
        <w:t>TRAIL COURTESY</w:t>
      </w:r>
    </w:p>
    <w:p w14:paraId="71D7AF88"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Stay right except to </w:t>
      </w:r>
      <w:proofErr w:type="gramStart"/>
      <w:r w:rsidRPr="00640CF9">
        <w:rPr>
          <w:sz w:val="28"/>
          <w:szCs w:val="28"/>
        </w:rPr>
        <w:t>pass;</w:t>
      </w:r>
      <w:proofErr w:type="gramEnd"/>
      <w:r w:rsidRPr="00640CF9">
        <w:rPr>
          <w:sz w:val="28"/>
          <w:szCs w:val="28"/>
        </w:rPr>
        <w:t xml:space="preserve"> </w:t>
      </w:r>
    </w:p>
    <w:p w14:paraId="7A75D788"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Walk/run only two </w:t>
      </w:r>
      <w:proofErr w:type="gramStart"/>
      <w:r w:rsidRPr="00640CF9">
        <w:rPr>
          <w:sz w:val="28"/>
          <w:szCs w:val="28"/>
        </w:rPr>
        <w:t>abreast;</w:t>
      </w:r>
      <w:proofErr w:type="gramEnd"/>
      <w:r w:rsidRPr="00640CF9">
        <w:rPr>
          <w:sz w:val="28"/>
          <w:szCs w:val="28"/>
        </w:rPr>
        <w:t xml:space="preserve"> </w:t>
      </w:r>
    </w:p>
    <w:p w14:paraId="15DA889A" w14:textId="77777777" w:rsidR="00B256AD" w:rsidRPr="00640CF9" w:rsidRDefault="00B256AD" w:rsidP="00B256AD">
      <w:pPr>
        <w:pStyle w:val="p2"/>
        <w:spacing w:line="360" w:lineRule="auto"/>
        <w:ind w:left="720"/>
        <w:jc w:val="both"/>
        <w:rPr>
          <w:sz w:val="28"/>
          <w:szCs w:val="28"/>
        </w:rPr>
      </w:pPr>
      <w:r w:rsidRPr="00640CF9">
        <w:rPr>
          <w:sz w:val="28"/>
          <w:szCs w:val="28"/>
        </w:rPr>
        <w:sym w:font="Symbol" w:char="F0B7"/>
      </w:r>
      <w:r w:rsidRPr="00640CF9">
        <w:rPr>
          <w:sz w:val="28"/>
          <w:szCs w:val="28"/>
        </w:rPr>
        <w:t xml:space="preserve"> Stay on designated pedestrian trails when </w:t>
      </w:r>
      <w:proofErr w:type="gramStart"/>
      <w:r w:rsidRPr="00640CF9">
        <w:rPr>
          <w:sz w:val="28"/>
          <w:szCs w:val="28"/>
        </w:rPr>
        <w:t>available;</w:t>
      </w:r>
      <w:proofErr w:type="gramEnd"/>
      <w:r w:rsidRPr="00640CF9">
        <w:rPr>
          <w:sz w:val="28"/>
          <w:szCs w:val="28"/>
        </w:rPr>
        <w:t xml:space="preserve"> </w:t>
      </w:r>
    </w:p>
    <w:p w14:paraId="7BB729B9" w14:textId="77777777" w:rsidR="00B256AD" w:rsidRPr="00E43932" w:rsidRDefault="00B256AD" w:rsidP="00B256AD">
      <w:pPr>
        <w:pStyle w:val="p2"/>
        <w:spacing w:line="360" w:lineRule="auto"/>
        <w:ind w:left="720"/>
        <w:jc w:val="both"/>
        <w:rPr>
          <w:strike/>
          <w:sz w:val="24"/>
          <w:szCs w:val="24"/>
        </w:rPr>
      </w:pPr>
      <w:r w:rsidRPr="00640CF9">
        <w:rPr>
          <w:sz w:val="28"/>
          <w:szCs w:val="28"/>
        </w:rPr>
        <w:sym w:font="Symbol" w:char="F0B7"/>
      </w:r>
      <w:r w:rsidRPr="00640CF9">
        <w:rPr>
          <w:sz w:val="28"/>
          <w:szCs w:val="28"/>
        </w:rPr>
        <w:t xml:space="preserve"> Be aware and show respect to non-event users of trail facilities.</w:t>
      </w:r>
    </w:p>
    <w:p w14:paraId="563A5BDD" w14:textId="77777777" w:rsidR="007F09AC" w:rsidRDefault="007F09AC"/>
    <w:sectPr w:rsidR="007F09AC" w:rsidSect="000C260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053341"/>
      <w:docPartObj>
        <w:docPartGallery w:val="Page Numbers (Bottom of Page)"/>
        <w:docPartUnique/>
      </w:docPartObj>
    </w:sdtPr>
    <w:sdtEndPr>
      <w:rPr>
        <w:color w:val="7F7F7F" w:themeColor="background1" w:themeShade="7F"/>
        <w:spacing w:val="60"/>
      </w:rPr>
    </w:sdtEndPr>
    <w:sdtContent>
      <w:p w14:paraId="1C70AF40" w14:textId="77777777" w:rsidR="005D7F7E" w:rsidRDefault="00B256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9FFE0B9" w14:textId="77777777" w:rsidR="00B52B96" w:rsidRDefault="00B25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979938"/>
      <w:docPartObj>
        <w:docPartGallery w:val="Page Numbers (Bottom of Page)"/>
        <w:docPartUnique/>
      </w:docPartObj>
    </w:sdtPr>
    <w:sdtEndPr>
      <w:rPr>
        <w:color w:val="7F7F7F" w:themeColor="background1" w:themeShade="7F"/>
        <w:spacing w:val="60"/>
      </w:rPr>
    </w:sdtEndPr>
    <w:sdtContent>
      <w:p w14:paraId="69CFD04F" w14:textId="77777777" w:rsidR="007D1EFF" w:rsidRDefault="00B256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647751F5" w14:textId="77777777" w:rsidR="007D1EFF" w:rsidRDefault="00B256A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818B" w14:textId="77777777" w:rsidR="000C260C" w:rsidRDefault="00B256AD">
    <w:pPr>
      <w:pStyle w:val="Header"/>
    </w:pPr>
    <w:r>
      <w:rPr>
        <w:noProof/>
      </w:rPr>
      <w:drawing>
        <wp:inline distT="0" distB="0" distL="0" distR="0" wp14:anchorId="4203D6DF" wp14:editId="2856F07F">
          <wp:extent cx="5943600" cy="1080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48AD"/>
    <w:multiLevelType w:val="hybridMultilevel"/>
    <w:tmpl w:val="9F782E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C0E81"/>
    <w:multiLevelType w:val="hybridMultilevel"/>
    <w:tmpl w:val="EB62D2FE"/>
    <w:lvl w:ilvl="0" w:tplc="103A086A">
      <w:start w:val="1"/>
      <w:numFmt w:val="decimal"/>
      <w:lvlText w:val="%1)"/>
      <w:lvlJc w:val="left"/>
      <w:pPr>
        <w:ind w:left="1080" w:hanging="360"/>
      </w:pPr>
      <w:rPr>
        <w:rFonts w:hint="default"/>
        <w:b w:val="0"/>
      </w:rPr>
    </w:lvl>
    <w:lvl w:ilvl="1" w:tplc="45A4F97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170BEA"/>
    <w:multiLevelType w:val="hybridMultilevel"/>
    <w:tmpl w:val="89585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074AB2"/>
    <w:multiLevelType w:val="hybridMultilevel"/>
    <w:tmpl w:val="2C8C8686"/>
    <w:lvl w:ilvl="0" w:tplc="64322F7C">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AD"/>
    <w:rsid w:val="007F09AC"/>
    <w:rsid w:val="00B2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D98D"/>
  <w15:chartTrackingRefBased/>
  <w15:docId w15:val="{88539A27-50AE-4591-9FCF-44A1B468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256AD"/>
    <w:pPr>
      <w:tabs>
        <w:tab w:val="left" w:pos="-720"/>
        <w:tab w:val="left" w:pos="0"/>
        <w:tab w:val="left" w:pos="720"/>
      </w:tabs>
      <w:suppressAutoHyphens/>
      <w:spacing w:after="0" w:line="240" w:lineRule="auto"/>
      <w:ind w:left="1440" w:hanging="1440"/>
      <w:jc w:val="both"/>
    </w:pPr>
    <w:rPr>
      <w:rFonts w:ascii="Arial" w:eastAsia="Times New Roman" w:hAnsi="Arial" w:cs="Times New Roman"/>
      <w:spacing w:val="-3"/>
      <w:szCs w:val="20"/>
    </w:rPr>
  </w:style>
  <w:style w:type="character" w:customStyle="1" w:styleId="BodyTextIndent3Char">
    <w:name w:val="Body Text Indent 3 Char"/>
    <w:basedOn w:val="DefaultParagraphFont"/>
    <w:link w:val="BodyTextIndent3"/>
    <w:rsid w:val="00B256AD"/>
    <w:rPr>
      <w:rFonts w:ascii="Arial" w:eastAsia="Times New Roman" w:hAnsi="Arial" w:cs="Times New Roman"/>
      <w:spacing w:val="-3"/>
      <w:szCs w:val="20"/>
    </w:rPr>
  </w:style>
  <w:style w:type="paragraph" w:styleId="ListParagraph">
    <w:name w:val="List Paragraph"/>
    <w:basedOn w:val="Normal"/>
    <w:uiPriority w:val="34"/>
    <w:qFormat/>
    <w:rsid w:val="00B256AD"/>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256AD"/>
    <w:pPr>
      <w:autoSpaceDE w:val="0"/>
      <w:autoSpaceDN w:val="0"/>
      <w:adjustRightInd w:val="0"/>
      <w:spacing w:after="0" w:line="240" w:lineRule="auto"/>
    </w:pPr>
    <w:rPr>
      <w:rFonts w:ascii="Arial" w:eastAsia="Calibri" w:hAnsi="Arial" w:cs="Arial"/>
      <w:color w:val="000000"/>
      <w:sz w:val="24"/>
      <w:szCs w:val="24"/>
    </w:rPr>
  </w:style>
  <w:style w:type="paragraph" w:customStyle="1" w:styleId="p2">
    <w:name w:val="p2"/>
    <w:basedOn w:val="Normal"/>
    <w:rsid w:val="00B256AD"/>
    <w:pPr>
      <w:spacing w:after="240" w:line="384" w:lineRule="atLeast"/>
      <w:ind w:left="552"/>
      <w:textAlignment w:val="baseline"/>
    </w:pPr>
    <w:rPr>
      <w:rFonts w:ascii="Arial" w:eastAsia="Times New Roman" w:hAnsi="Arial" w:cs="Arial"/>
      <w:color w:val="000000"/>
      <w:sz w:val="19"/>
      <w:szCs w:val="19"/>
    </w:rPr>
  </w:style>
  <w:style w:type="paragraph" w:styleId="Header">
    <w:name w:val="header"/>
    <w:basedOn w:val="Normal"/>
    <w:link w:val="HeaderChar"/>
    <w:uiPriority w:val="99"/>
    <w:unhideWhenUsed/>
    <w:rsid w:val="00B25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6AD"/>
  </w:style>
  <w:style w:type="paragraph" w:styleId="Footer">
    <w:name w:val="footer"/>
    <w:basedOn w:val="Normal"/>
    <w:link w:val="FooterChar"/>
    <w:uiPriority w:val="99"/>
    <w:unhideWhenUsed/>
    <w:rsid w:val="00B25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6AD"/>
  </w:style>
  <w:style w:type="paragraph" w:styleId="BodyText">
    <w:name w:val="Body Text"/>
    <w:basedOn w:val="Normal"/>
    <w:link w:val="BodyTextChar"/>
    <w:uiPriority w:val="1"/>
    <w:unhideWhenUsed/>
    <w:qFormat/>
    <w:rsid w:val="00B256AD"/>
    <w:pPr>
      <w:spacing w:after="120"/>
    </w:pPr>
  </w:style>
  <w:style w:type="character" w:customStyle="1" w:styleId="BodyTextChar">
    <w:name w:val="Body Text Char"/>
    <w:basedOn w:val="DefaultParagraphFont"/>
    <w:link w:val="BodyText"/>
    <w:uiPriority w:val="1"/>
    <w:rsid w:val="00B2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Stan</dc:creator>
  <cp:keywords/>
  <dc:description/>
  <cp:lastModifiedBy>Johnson, Stan</cp:lastModifiedBy>
  <cp:revision>1</cp:revision>
  <dcterms:created xsi:type="dcterms:W3CDTF">2023-02-09T17:03:00Z</dcterms:created>
  <dcterms:modified xsi:type="dcterms:W3CDTF">2023-02-09T17:04:00Z</dcterms:modified>
</cp:coreProperties>
</file>